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928AF" w14:textId="74CFAB1C" w:rsidR="00946027" w:rsidRDefault="00913A32" w:rsidP="00946027">
      <w:pPr>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sidR="00917398">
        <w:rPr>
          <w:rFonts w:ascii="ＭＳ 明朝" w:hint="eastAsia"/>
          <w:spacing w:val="8"/>
          <w:sz w:val="22"/>
          <w:szCs w:val="22"/>
        </w:rPr>
        <w:t>号様式】（第</w:t>
      </w:r>
      <w:r w:rsidR="009856CE">
        <w:rPr>
          <w:rFonts w:ascii="ＭＳ 明朝" w:hint="eastAsia"/>
          <w:spacing w:val="8"/>
          <w:sz w:val="22"/>
          <w:szCs w:val="22"/>
        </w:rPr>
        <w:t>８</w:t>
      </w:r>
      <w:r w:rsidR="00946027" w:rsidRPr="00E975FE">
        <w:rPr>
          <w:rFonts w:ascii="ＭＳ 明朝" w:hint="eastAsia"/>
          <w:spacing w:val="8"/>
          <w:sz w:val="22"/>
          <w:szCs w:val="22"/>
        </w:rPr>
        <w:t>条関係）</w:t>
      </w:r>
      <w:r w:rsidR="00E975FE">
        <w:rPr>
          <w:rFonts w:ascii="ＭＳ 明朝" w:hint="eastAsia"/>
          <w:spacing w:val="8"/>
          <w:sz w:val="22"/>
          <w:szCs w:val="22"/>
        </w:rPr>
        <w:t xml:space="preserve">　</w:t>
      </w:r>
      <w:r w:rsidR="00FB407F" w:rsidRPr="00B41568">
        <w:rPr>
          <w:rFonts w:ascii="ＭＳ ゴシック" w:eastAsia="ＭＳ ゴシック" w:hAnsi="ＭＳ ゴシック" w:hint="eastAsia"/>
          <w:b/>
          <w:i/>
          <w:color w:val="0000FF"/>
          <w:sz w:val="28"/>
          <w:szCs w:val="28"/>
          <w:u w:val="thick"/>
        </w:rPr>
        <w:t>交付申請企業ごとに提出</w:t>
      </w:r>
    </w:p>
    <w:p w14:paraId="6A6A8BD3" w14:textId="77777777" w:rsidR="00946027" w:rsidRPr="00917398" w:rsidRDefault="00946027" w:rsidP="00946027">
      <w:pPr>
        <w:rPr>
          <w:rFonts w:ascii="ＭＳ 明朝"/>
          <w:b/>
          <w:i/>
          <w:color w:val="0000FF"/>
          <w:spacing w:val="8"/>
          <w:sz w:val="24"/>
        </w:rPr>
      </w:pPr>
    </w:p>
    <w:p w14:paraId="14831E15" w14:textId="4671B770" w:rsidR="00946027" w:rsidRPr="000330D6" w:rsidRDefault="00C0165F" w:rsidP="00946027">
      <w:pPr>
        <w:jc w:val="right"/>
        <w:rPr>
          <w:rFonts w:ascii="ＭＳ 明朝"/>
          <w:spacing w:val="8"/>
        </w:rPr>
      </w:pPr>
      <w:r>
        <w:rPr>
          <w:rFonts w:ascii="ＭＳ 明朝" w:hint="eastAsia"/>
          <w:spacing w:val="8"/>
        </w:rPr>
        <w:t>令和</w:t>
      </w:r>
      <w:r w:rsidR="0078441A">
        <w:rPr>
          <w:rFonts w:ascii="ＭＳ 明朝" w:hint="eastAsia"/>
          <w:spacing w:val="8"/>
        </w:rPr>
        <w:t xml:space="preserve">　</w:t>
      </w:r>
      <w:r w:rsidR="00946027" w:rsidRPr="000330D6">
        <w:rPr>
          <w:rFonts w:ascii="ＭＳ 明朝" w:hint="eastAsia"/>
          <w:spacing w:val="8"/>
        </w:rPr>
        <w:t>年　　月　　日</w:t>
      </w:r>
    </w:p>
    <w:p w14:paraId="0525CBD9" w14:textId="77777777" w:rsidR="00946027" w:rsidRDefault="00946027" w:rsidP="00946027">
      <w:pPr>
        <w:rPr>
          <w:rFonts w:ascii="ＭＳ 明朝"/>
          <w:spacing w:val="8"/>
        </w:rPr>
      </w:pPr>
    </w:p>
    <w:p w14:paraId="1609EA7F"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575D97D"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5255199" w14:textId="77777777" w:rsidR="00946027" w:rsidRPr="006439EA" w:rsidRDefault="00946027" w:rsidP="00946027">
      <w:pPr>
        <w:rPr>
          <w:rFonts w:ascii="ＭＳ 明朝"/>
        </w:rPr>
      </w:pPr>
    </w:p>
    <w:p w14:paraId="63B83578" w14:textId="555316FD" w:rsidR="00946027" w:rsidRDefault="00946027" w:rsidP="006439EA">
      <w:pPr>
        <w:spacing w:line="200" w:lineRule="exact"/>
        <w:ind w:leftChars="2100" w:left="5880" w:hangingChars="700" w:hanging="1470"/>
        <w:rPr>
          <w:rFonts w:ascii="ＭＳ 明朝"/>
        </w:rPr>
      </w:pPr>
      <w:r>
        <w:rPr>
          <w:rFonts w:ascii="ＭＳ 明朝" w:hint="eastAsia"/>
        </w:rPr>
        <w:t>所　在　地</w:t>
      </w:r>
      <w:r w:rsidR="00C364A4">
        <w:rPr>
          <w:rFonts w:ascii="ＭＳ 明朝" w:hint="eastAsia"/>
        </w:rPr>
        <w:t xml:space="preserve">　　</w:t>
      </w:r>
    </w:p>
    <w:p w14:paraId="2CE82319" w14:textId="77777777" w:rsidR="00946027" w:rsidRDefault="00946027" w:rsidP="006439EA">
      <w:pPr>
        <w:spacing w:line="200" w:lineRule="exact"/>
        <w:ind w:leftChars="2100" w:left="5880" w:hangingChars="700" w:hanging="1470"/>
        <w:rPr>
          <w:rFonts w:ascii="ＭＳ 明朝"/>
        </w:rPr>
      </w:pPr>
    </w:p>
    <w:p w14:paraId="60973C23" w14:textId="722EBB79" w:rsidR="00946027" w:rsidRDefault="00946027" w:rsidP="006439EA">
      <w:pPr>
        <w:spacing w:line="200" w:lineRule="exact"/>
        <w:ind w:leftChars="2100" w:left="5880" w:hangingChars="700" w:hanging="1470"/>
        <w:rPr>
          <w:rFonts w:ascii="ＭＳ 明朝"/>
        </w:rPr>
      </w:pPr>
      <w:r>
        <w:rPr>
          <w:rFonts w:ascii="ＭＳ 明朝" w:hint="eastAsia"/>
        </w:rPr>
        <w:t>名称（法人名）</w:t>
      </w:r>
    </w:p>
    <w:p w14:paraId="24EB048D" w14:textId="77777777" w:rsidR="00946027" w:rsidRPr="00D45EAC" w:rsidRDefault="00946027" w:rsidP="006439EA">
      <w:pPr>
        <w:spacing w:line="200" w:lineRule="exact"/>
        <w:ind w:leftChars="2100" w:left="5880" w:hangingChars="700" w:hanging="1470"/>
        <w:rPr>
          <w:rFonts w:ascii="ＭＳ 明朝"/>
        </w:rPr>
      </w:pPr>
    </w:p>
    <w:p w14:paraId="671A5609" w14:textId="5E101B39" w:rsidR="00946027" w:rsidRDefault="00946027" w:rsidP="006439EA">
      <w:pPr>
        <w:spacing w:line="200" w:lineRule="exact"/>
        <w:ind w:leftChars="2100" w:left="5880" w:hangingChars="700" w:hanging="1470"/>
        <w:rPr>
          <w:rFonts w:ascii="ＭＳ 明朝"/>
        </w:rPr>
      </w:pPr>
      <w:r>
        <w:rPr>
          <w:rFonts w:ascii="ＭＳ 明朝" w:hint="eastAsia"/>
        </w:rPr>
        <w:t>代表者職氏名</w:t>
      </w:r>
      <w:r w:rsidR="00C364A4">
        <w:rPr>
          <w:rFonts w:ascii="ＭＳ 明朝" w:hint="eastAsia"/>
        </w:rPr>
        <w:t xml:space="preserve">　</w:t>
      </w:r>
    </w:p>
    <w:p w14:paraId="786375AD" w14:textId="77777777" w:rsidR="00946027" w:rsidRPr="00804A44" w:rsidRDefault="00946027" w:rsidP="00946027">
      <w:pPr>
        <w:rPr>
          <w:rFonts w:ascii="ＭＳ 明朝"/>
          <w:spacing w:val="6"/>
        </w:rPr>
      </w:pPr>
    </w:p>
    <w:p w14:paraId="1AA668F5" w14:textId="77777777" w:rsidR="00946027" w:rsidRPr="000330D6" w:rsidRDefault="00946027" w:rsidP="00946027">
      <w:pPr>
        <w:rPr>
          <w:rFonts w:ascii="ＭＳ 明朝"/>
          <w:spacing w:val="6"/>
        </w:rPr>
      </w:pPr>
    </w:p>
    <w:p w14:paraId="7D154343" w14:textId="34E5BA8B" w:rsidR="00946027" w:rsidRDefault="008243CA" w:rsidP="00946027">
      <w:pPr>
        <w:jc w:val="center"/>
        <w:rPr>
          <w:rFonts w:ascii="ＭＳ 明朝"/>
          <w:spacing w:val="6"/>
        </w:rPr>
      </w:pPr>
      <w:r w:rsidRPr="003D201F">
        <w:rPr>
          <w:rFonts w:asciiTheme="minorEastAsia" w:eastAsiaTheme="minorEastAsia" w:hAnsiTheme="minorEastAsia" w:hint="eastAsia"/>
          <w:spacing w:val="15"/>
          <w:szCs w:val="21"/>
        </w:rPr>
        <w:t>共創型ものづくり等</w:t>
      </w:r>
      <w:r w:rsidR="00B82F8C">
        <w:rPr>
          <w:rFonts w:asciiTheme="minorEastAsia" w:eastAsiaTheme="minorEastAsia" w:hAnsiTheme="minorEastAsia" w:hint="eastAsia"/>
          <w:spacing w:val="15"/>
          <w:szCs w:val="21"/>
        </w:rPr>
        <w:t>支援事業</w:t>
      </w:r>
      <w:r w:rsidR="00917398" w:rsidRPr="00917398">
        <w:rPr>
          <w:rFonts w:asciiTheme="minorEastAsia" w:eastAsiaTheme="minorEastAsia" w:hAnsiTheme="minorEastAsia" w:hint="eastAsia"/>
          <w:spacing w:val="8"/>
          <w:szCs w:val="21"/>
        </w:rPr>
        <w:t>補助金</w:t>
      </w:r>
      <w:r w:rsidR="00946027">
        <w:rPr>
          <w:rFonts w:ascii="ＭＳ 明朝" w:hint="eastAsia"/>
          <w:spacing w:val="6"/>
        </w:rPr>
        <w:t>事前着手届</w:t>
      </w:r>
    </w:p>
    <w:p w14:paraId="33C24D63" w14:textId="77777777" w:rsidR="00946027" w:rsidRDefault="00946027" w:rsidP="00946027">
      <w:pPr>
        <w:jc w:val="center"/>
        <w:rPr>
          <w:rFonts w:ascii="ＭＳ 明朝"/>
          <w:spacing w:val="6"/>
        </w:rPr>
      </w:pPr>
    </w:p>
    <w:p w14:paraId="401FA61B" w14:textId="77777777" w:rsidR="00946027" w:rsidRPr="0048465D" w:rsidRDefault="00946027" w:rsidP="00946027">
      <w:pPr>
        <w:jc w:val="center"/>
        <w:rPr>
          <w:rFonts w:ascii="ＭＳ 明朝"/>
          <w:spacing w:val="6"/>
        </w:rPr>
      </w:pPr>
    </w:p>
    <w:p w14:paraId="19343D2B" w14:textId="5EC3743C" w:rsidR="00946027" w:rsidRPr="002F061B" w:rsidRDefault="00FB407F" w:rsidP="00946027">
      <w:pPr>
        <w:ind w:firstLineChars="100" w:firstLine="210"/>
        <w:jc w:val="left"/>
        <w:rPr>
          <w:rFonts w:ascii="ＭＳ 明朝"/>
        </w:rPr>
      </w:pPr>
      <w:r w:rsidRPr="00AF5C17">
        <w:rPr>
          <w:rFonts w:ascii="ＭＳ 明朝" w:hint="eastAsia"/>
        </w:rPr>
        <w:t>下記のとおり</w:t>
      </w:r>
      <w:r w:rsidR="00946027" w:rsidRPr="00AF5C17">
        <w:rPr>
          <w:rFonts w:ascii="ＭＳ 明朝" w:hint="eastAsia"/>
        </w:rPr>
        <w:t>、交付決定前に着手しますので、</w:t>
      </w:r>
      <w:bookmarkStart w:id="0" w:name="_Hlk66953611"/>
      <w:r w:rsidR="008243CA" w:rsidRPr="003D201F">
        <w:rPr>
          <w:rFonts w:ascii="ＭＳ 明朝" w:hint="eastAsia"/>
        </w:rPr>
        <w:t>共創型</w:t>
      </w:r>
      <w:r w:rsidR="002133C7" w:rsidRPr="003D201F">
        <w:rPr>
          <w:rFonts w:ascii="ＭＳ 明朝" w:hint="eastAsia"/>
        </w:rPr>
        <w:t>ものづくり</w:t>
      </w:r>
      <w:r w:rsidR="008243CA" w:rsidRPr="003D201F">
        <w:rPr>
          <w:rFonts w:ascii="ＭＳ 明朝" w:hint="eastAsia"/>
        </w:rPr>
        <w:t>等</w:t>
      </w:r>
      <w:r w:rsidR="002133C7" w:rsidRPr="00AF5C17">
        <w:rPr>
          <w:rFonts w:asciiTheme="minorEastAsia" w:eastAsiaTheme="minorEastAsia" w:hAnsiTheme="minorEastAsia" w:hint="eastAsia"/>
          <w:szCs w:val="21"/>
        </w:rPr>
        <w:t>支援事業</w:t>
      </w:r>
      <w:r w:rsidR="002133C7" w:rsidRPr="00AF5C17">
        <w:rPr>
          <w:rFonts w:ascii="ＭＳ 明朝" w:hint="eastAsia"/>
        </w:rPr>
        <w:t>補助金交付要領</w:t>
      </w:r>
      <w:r w:rsidR="00081846" w:rsidRPr="002F061B">
        <w:rPr>
          <w:rFonts w:ascii="ＭＳ 明朝" w:hint="eastAsia"/>
        </w:rPr>
        <w:t>（令和</w:t>
      </w:r>
      <w:r w:rsidR="000369F5" w:rsidRPr="002F061B">
        <w:rPr>
          <w:rFonts w:ascii="ＭＳ 明朝" w:hint="eastAsia"/>
        </w:rPr>
        <w:t>6</w:t>
      </w:r>
      <w:r w:rsidR="00081846" w:rsidRPr="002F061B">
        <w:rPr>
          <w:rFonts w:ascii="ＭＳ 明朝" w:hint="eastAsia"/>
        </w:rPr>
        <w:t>年度）</w:t>
      </w:r>
      <w:r w:rsidR="002133C7" w:rsidRPr="002F061B">
        <w:rPr>
          <w:rFonts w:ascii="ＭＳ 明朝" w:hint="eastAsia"/>
        </w:rPr>
        <w:t>第８条第２項の規定により</w:t>
      </w:r>
      <w:bookmarkEnd w:id="0"/>
      <w:r w:rsidR="00946027" w:rsidRPr="002F061B">
        <w:rPr>
          <w:rFonts w:ascii="ＭＳ 明朝" w:hint="eastAsia"/>
        </w:rPr>
        <w:t>届け出ます。</w:t>
      </w:r>
    </w:p>
    <w:p w14:paraId="041B488E" w14:textId="77F031E1" w:rsidR="00946027" w:rsidRPr="00AF5C17" w:rsidRDefault="002F061B" w:rsidP="00946027">
      <w:pPr>
        <w:jc w:val="left"/>
        <w:rPr>
          <w:rFonts w:ascii="ＭＳ 明朝"/>
        </w:rPr>
      </w:pPr>
      <w:r w:rsidRPr="00F44B32">
        <w:rPr>
          <w:noProof/>
        </w:rPr>
        <mc:AlternateContent>
          <mc:Choice Requires="wps">
            <w:drawing>
              <wp:anchor distT="0" distB="0" distL="114300" distR="114300" simplePos="0" relativeHeight="251661312" behindDoc="0" locked="0" layoutInCell="1" allowOverlap="1" wp14:anchorId="6DB54F51" wp14:editId="31D49D27">
                <wp:simplePos x="0" y="0"/>
                <wp:positionH relativeFrom="margin">
                  <wp:posOffset>3242310</wp:posOffset>
                </wp:positionH>
                <wp:positionV relativeFrom="paragraph">
                  <wp:posOffset>241300</wp:posOffset>
                </wp:positionV>
                <wp:extent cx="3219450" cy="1085850"/>
                <wp:effectExtent l="1809750" t="19050" r="19050" b="266700"/>
                <wp:wrapNone/>
                <wp:docPr id="116438363" name="角丸四角形吹き出し 8"/>
                <wp:cNvGraphicFramePr/>
                <a:graphic xmlns:a="http://schemas.openxmlformats.org/drawingml/2006/main">
                  <a:graphicData uri="http://schemas.microsoft.com/office/word/2010/wordprocessingShape">
                    <wps:wsp>
                      <wps:cNvSpPr/>
                      <wps:spPr>
                        <a:xfrm>
                          <a:off x="0" y="0"/>
                          <a:ext cx="3219450" cy="1085850"/>
                        </a:xfrm>
                        <a:prstGeom prst="wedgeRoundRectCallout">
                          <a:avLst>
                            <a:gd name="adj1" fmla="val -105181"/>
                            <a:gd name="adj2" fmla="val 72799"/>
                            <a:gd name="adj3" fmla="val 16667"/>
                          </a:avLst>
                        </a:prstGeom>
                        <a:solidFill>
                          <a:sysClr val="window" lastClr="FFFFFF"/>
                        </a:solidFill>
                        <a:ln w="38100" cap="flat" cmpd="sng" algn="ctr">
                          <a:solidFill>
                            <a:srgbClr val="3333FF"/>
                          </a:solidFill>
                          <a:prstDash val="solid"/>
                        </a:ln>
                        <a:effectLst/>
                      </wps:spPr>
                      <wps:txbx>
                        <w:txbxContent>
                          <w:p w14:paraId="02FEF5A0" w14:textId="77777777" w:rsidR="002F061B" w:rsidRPr="00266D7F" w:rsidRDefault="002F061B" w:rsidP="002F061B">
                            <w:pPr>
                              <w:pStyle w:val="afb"/>
                              <w:ind w:leftChars="100" w:left="429" w:hangingChars="100" w:hanging="219"/>
                              <w:jc w:val="left"/>
                              <w:rPr>
                                <w:b/>
                                <w:i/>
                                <w:color w:val="0000FF"/>
                                <w:spacing w:val="9"/>
                                <w:sz w:val="20"/>
                              </w:rPr>
                            </w:pPr>
                            <w:bookmarkStart w:id="1" w:name="_Hlk66952412"/>
                            <w:r w:rsidRPr="00266D7F">
                              <w:rPr>
                                <w:rFonts w:hint="eastAsia"/>
                                <w:b/>
                                <w:i/>
                                <w:color w:val="0000FF"/>
                                <w:spacing w:val="9"/>
                                <w:sz w:val="20"/>
                              </w:rPr>
                              <w:t>＜事前着手希望日</w:t>
                            </w:r>
                            <w:r w:rsidRPr="00266D7F">
                              <w:rPr>
                                <w:rFonts w:hint="eastAsia"/>
                                <w:b/>
                                <w:i/>
                                <w:color w:val="0000FF"/>
                                <w:spacing w:val="9"/>
                                <w:sz w:val="20"/>
                              </w:rPr>
                              <w:t>&gt;</w:t>
                            </w:r>
                          </w:p>
                          <w:p w14:paraId="541EAFC1" w14:textId="2B26C2BC" w:rsidR="002F061B" w:rsidRPr="00266D7F" w:rsidRDefault="002F061B" w:rsidP="002F061B">
                            <w:pPr>
                              <w:pStyle w:val="afb"/>
                              <w:ind w:leftChars="100" w:left="429" w:hangingChars="100" w:hanging="219"/>
                              <w:jc w:val="left"/>
                              <w:rPr>
                                <w:b/>
                                <w:i/>
                                <w:color w:val="0000FF"/>
                                <w:spacing w:val="9"/>
                                <w:sz w:val="20"/>
                              </w:rPr>
                            </w:pPr>
                            <w:r w:rsidRPr="00266D7F">
                              <w:rPr>
                                <w:rFonts w:hint="eastAsia"/>
                                <w:b/>
                                <w:i/>
                                <w:color w:val="0000FF"/>
                                <w:spacing w:val="9"/>
                                <w:sz w:val="20"/>
                              </w:rPr>
                              <w:t>４　事前着手する経費の表の「契約・発注の日付」欄に記載した一番早い日を記入してください。</w:t>
                            </w:r>
                          </w:p>
                          <w:p w14:paraId="075BE5FB" w14:textId="4939841A" w:rsidR="002F061B" w:rsidRPr="00A64C69" w:rsidRDefault="002F061B" w:rsidP="002F061B">
                            <w:pPr>
                              <w:pStyle w:val="afb"/>
                              <w:ind w:leftChars="200" w:left="420"/>
                              <w:jc w:val="left"/>
                              <w:rPr>
                                <w:color w:val="0000FF"/>
                              </w:rPr>
                            </w:pPr>
                            <w:r w:rsidRPr="00266D7F">
                              <w:rPr>
                                <w:rFonts w:hint="eastAsia"/>
                                <w:b/>
                                <w:i/>
                                <w:color w:val="0000FF"/>
                                <w:spacing w:val="9"/>
                                <w:sz w:val="20"/>
                              </w:rPr>
                              <w:t>但し、令和６年４月１日以降に限る。</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54F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margin-left:255.3pt;margin-top:19pt;width:253.5pt;height: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" adj="-11919,26525" fillcolor="window" strokecolor="#33f" strokeweight="3pt">
                <v:textbox>
                  <w:txbxContent>
                    <w:p w14:paraId="02FEF5A0" w14:textId="77777777" w:rsidR="002F061B" w:rsidRPr="00266D7F" w:rsidRDefault="002F061B" w:rsidP="002F061B">
                      <w:pPr>
                        <w:pStyle w:val="afb"/>
                        <w:ind w:leftChars="100" w:left="429" w:hangingChars="100" w:hanging="219"/>
                        <w:jc w:val="left"/>
                        <w:rPr>
                          <w:b/>
                          <w:i/>
                          <w:color w:val="0000FF"/>
                          <w:spacing w:val="9"/>
                          <w:sz w:val="20"/>
                        </w:rPr>
                      </w:pPr>
                      <w:bookmarkStart w:id="2" w:name="_Hlk66952412"/>
                      <w:r w:rsidRPr="00266D7F">
                        <w:rPr>
                          <w:rFonts w:hint="eastAsia"/>
                          <w:b/>
                          <w:i/>
                          <w:color w:val="0000FF"/>
                          <w:spacing w:val="9"/>
                          <w:sz w:val="20"/>
                        </w:rPr>
                        <w:t>＜事前着手希望日</w:t>
                      </w:r>
                      <w:r w:rsidRPr="00266D7F">
                        <w:rPr>
                          <w:rFonts w:hint="eastAsia"/>
                          <w:b/>
                          <w:i/>
                          <w:color w:val="0000FF"/>
                          <w:spacing w:val="9"/>
                          <w:sz w:val="20"/>
                        </w:rPr>
                        <w:t>&gt;</w:t>
                      </w:r>
                    </w:p>
                    <w:p w14:paraId="541EAFC1" w14:textId="2B26C2BC" w:rsidR="002F061B" w:rsidRPr="00266D7F" w:rsidRDefault="002F061B" w:rsidP="002F061B">
                      <w:pPr>
                        <w:pStyle w:val="afb"/>
                        <w:ind w:leftChars="100" w:left="429" w:hangingChars="100" w:hanging="219"/>
                        <w:jc w:val="left"/>
                        <w:rPr>
                          <w:b/>
                          <w:i/>
                          <w:color w:val="0000FF"/>
                          <w:spacing w:val="9"/>
                          <w:sz w:val="20"/>
                        </w:rPr>
                      </w:pPr>
                      <w:r w:rsidRPr="00266D7F">
                        <w:rPr>
                          <w:rFonts w:hint="eastAsia"/>
                          <w:b/>
                          <w:i/>
                          <w:color w:val="0000FF"/>
                          <w:spacing w:val="9"/>
                          <w:sz w:val="20"/>
                        </w:rPr>
                        <w:t>４　事前着手する経費の表の「契約・発注の日付」欄に記載した一番早い日を記入してください。</w:t>
                      </w:r>
                    </w:p>
                    <w:p w14:paraId="075BE5FB" w14:textId="4939841A" w:rsidR="002F061B" w:rsidRPr="00A64C69" w:rsidRDefault="002F061B" w:rsidP="002F061B">
                      <w:pPr>
                        <w:pStyle w:val="afb"/>
                        <w:ind w:leftChars="200" w:left="420"/>
                        <w:jc w:val="left"/>
                        <w:rPr>
                          <w:color w:val="0000FF"/>
                        </w:rPr>
                      </w:pPr>
                      <w:r w:rsidRPr="00266D7F">
                        <w:rPr>
                          <w:rFonts w:hint="eastAsia"/>
                          <w:b/>
                          <w:i/>
                          <w:color w:val="0000FF"/>
                          <w:spacing w:val="9"/>
                          <w:sz w:val="20"/>
                        </w:rPr>
                        <w:t>但し、令和６年４月１日以降に限る。</w:t>
                      </w:r>
                      <w:bookmarkEnd w:id="2"/>
                    </w:p>
                  </w:txbxContent>
                </v:textbox>
                <w10:wrap anchorx="margin"/>
              </v:shape>
            </w:pict>
          </mc:Fallback>
        </mc:AlternateContent>
      </w:r>
      <w:r w:rsidR="00946027">
        <w:rPr>
          <w:rFonts w:ascii="ＭＳ 明朝" w:hint="eastAsia"/>
          <w:spacing w:val="6"/>
        </w:rPr>
        <w:t xml:space="preserve">　</w:t>
      </w:r>
      <w:r w:rsidR="00946027" w:rsidRPr="00AF5C17">
        <w:rPr>
          <w:rFonts w:ascii="ＭＳ 明朝" w:hint="eastAsia"/>
        </w:rPr>
        <w:t>なお、本件について、交付決定がなされない場合、又は交付決定の額が交付申請額に達しない場合においても、異議は申し立てません。</w:t>
      </w:r>
    </w:p>
    <w:p w14:paraId="25BB3053" w14:textId="4EB54444" w:rsidR="00946027" w:rsidRDefault="00946027" w:rsidP="00946027">
      <w:pPr>
        <w:jc w:val="left"/>
        <w:rPr>
          <w:rFonts w:ascii="ＭＳ 明朝"/>
          <w:spacing w:val="6"/>
        </w:rPr>
      </w:pPr>
    </w:p>
    <w:p w14:paraId="1939B799" w14:textId="7688F08D" w:rsidR="00946027" w:rsidRDefault="00946027" w:rsidP="00946027">
      <w:pPr>
        <w:jc w:val="left"/>
        <w:rPr>
          <w:rFonts w:ascii="ＭＳ 明朝"/>
          <w:spacing w:val="6"/>
        </w:rPr>
      </w:pPr>
      <w:bookmarkStart w:id="3" w:name="_GoBack"/>
      <w:bookmarkEnd w:id="3"/>
    </w:p>
    <w:p w14:paraId="56451B15" w14:textId="5D53EE77" w:rsidR="00946027" w:rsidRDefault="00946027" w:rsidP="00946027">
      <w:pPr>
        <w:pStyle w:val="af1"/>
      </w:pPr>
      <w:r>
        <w:rPr>
          <w:rFonts w:hint="eastAsia"/>
        </w:rPr>
        <w:t>記</w:t>
      </w:r>
    </w:p>
    <w:p w14:paraId="342CDECE" w14:textId="5094EFBA" w:rsidR="00946027" w:rsidRDefault="00946027" w:rsidP="00946027"/>
    <w:p w14:paraId="386C4713" w14:textId="294F38E4" w:rsidR="00946027" w:rsidRDefault="00946027" w:rsidP="00946027">
      <w:r>
        <w:rPr>
          <w:rFonts w:hint="eastAsia"/>
        </w:rPr>
        <w:t>１　補助事業のテーマ名</w:t>
      </w:r>
    </w:p>
    <w:p w14:paraId="783F5025" w14:textId="01BAFA64" w:rsidR="00946027" w:rsidRDefault="00C364A4" w:rsidP="00946027">
      <w:r>
        <w:rPr>
          <w:rFonts w:hint="eastAsia"/>
        </w:rPr>
        <w:t xml:space="preserve">　　</w:t>
      </w:r>
    </w:p>
    <w:p w14:paraId="2FF28D1C" w14:textId="40137C3D" w:rsidR="00946027" w:rsidRDefault="002F061B" w:rsidP="00946027">
      <w:r w:rsidRPr="00F44B32">
        <w:rPr>
          <w:noProof/>
        </w:rPr>
        <mc:AlternateContent>
          <mc:Choice Requires="wps">
            <w:drawing>
              <wp:anchor distT="0" distB="0" distL="114300" distR="114300" simplePos="0" relativeHeight="251659264" behindDoc="0" locked="0" layoutInCell="1" allowOverlap="1" wp14:anchorId="4AF30223" wp14:editId="2BABFAAB">
                <wp:simplePos x="0" y="0"/>
                <wp:positionH relativeFrom="margin">
                  <wp:posOffset>2927985</wp:posOffset>
                </wp:positionH>
                <wp:positionV relativeFrom="paragraph">
                  <wp:posOffset>45085</wp:posOffset>
                </wp:positionV>
                <wp:extent cx="3505200" cy="1066800"/>
                <wp:effectExtent l="1371600" t="19050" r="19050" b="190500"/>
                <wp:wrapNone/>
                <wp:docPr id="9" name="角丸四角形吹き出し 8"/>
                <wp:cNvGraphicFramePr/>
                <a:graphic xmlns:a="http://schemas.openxmlformats.org/drawingml/2006/main">
                  <a:graphicData uri="http://schemas.microsoft.com/office/word/2010/wordprocessingShape">
                    <wps:wsp>
                      <wps:cNvSpPr/>
                      <wps:spPr>
                        <a:xfrm>
                          <a:off x="0" y="0"/>
                          <a:ext cx="3505200" cy="1066800"/>
                        </a:xfrm>
                        <a:prstGeom prst="wedgeRoundRectCallout">
                          <a:avLst>
                            <a:gd name="adj1" fmla="val -88325"/>
                            <a:gd name="adj2" fmla="val 65560"/>
                            <a:gd name="adj3" fmla="val 16667"/>
                          </a:avLst>
                        </a:prstGeom>
                        <a:solidFill>
                          <a:sysClr val="window" lastClr="FFFFFF"/>
                        </a:solidFill>
                        <a:ln w="38100" cap="flat" cmpd="sng" algn="ctr">
                          <a:solidFill>
                            <a:srgbClr val="3333FF"/>
                          </a:solidFill>
                          <a:prstDash val="solid"/>
                        </a:ln>
                        <a:effectLst/>
                      </wps:spPr>
                      <wps:txbx>
                        <w:txbxContent>
                          <w:p w14:paraId="1A992C48" w14:textId="77777777" w:rsidR="009D6E35" w:rsidRPr="00266D7F" w:rsidRDefault="002F061B" w:rsidP="002F061B">
                            <w:pPr>
                              <w:spacing w:line="200" w:lineRule="exact"/>
                              <w:jc w:val="left"/>
                              <w:rPr>
                                <w:b/>
                                <w:i/>
                                <w:color w:val="0000FF"/>
                                <w:sz w:val="20"/>
                              </w:rPr>
                            </w:pPr>
                            <w:r w:rsidRPr="00266D7F">
                              <w:rPr>
                                <w:rFonts w:hint="eastAsia"/>
                                <w:b/>
                                <w:i/>
                                <w:color w:val="0000FF"/>
                                <w:sz w:val="20"/>
                              </w:rPr>
                              <w:t>＜</w:t>
                            </w:r>
                            <w:r w:rsidR="009D6E35" w:rsidRPr="00266D7F">
                              <w:rPr>
                                <w:rFonts w:hint="eastAsia"/>
                                <w:b/>
                                <w:i/>
                                <w:color w:val="0000FF"/>
                                <w:sz w:val="20"/>
                              </w:rPr>
                              <w:t>事前着手する経費＞</w:t>
                            </w:r>
                          </w:p>
                          <w:p w14:paraId="7423AD00" w14:textId="3AAB5CB7" w:rsidR="002F061B" w:rsidRPr="00266D7F" w:rsidRDefault="009D6E35" w:rsidP="002F061B">
                            <w:pPr>
                              <w:spacing w:line="200" w:lineRule="exact"/>
                              <w:jc w:val="left"/>
                              <w:rPr>
                                <w:b/>
                                <w:i/>
                                <w:color w:val="0000FF"/>
                                <w:sz w:val="20"/>
                              </w:rPr>
                            </w:pPr>
                            <w:r w:rsidRPr="00266D7F">
                              <w:rPr>
                                <w:rFonts w:hint="eastAsia"/>
                                <w:b/>
                                <w:i/>
                                <w:color w:val="0000FF"/>
                                <w:sz w:val="20"/>
                              </w:rPr>
                              <w:t xml:space="preserve">　交付決定日前に着手する、全ての経費をご記載願います。</w:t>
                            </w:r>
                          </w:p>
                          <w:p w14:paraId="2AB2842B" w14:textId="02916BD4" w:rsidR="009D6E35" w:rsidRPr="00A64C69" w:rsidRDefault="009D6E35" w:rsidP="002F061B">
                            <w:pPr>
                              <w:spacing w:line="200" w:lineRule="exact"/>
                              <w:jc w:val="left"/>
                              <w:rPr>
                                <w:b/>
                                <w:i/>
                                <w:color w:val="0000FF"/>
                                <w:sz w:val="20"/>
                              </w:rPr>
                            </w:pPr>
                            <w:r w:rsidRPr="00266D7F">
                              <w:rPr>
                                <w:rFonts w:hint="eastAsia"/>
                                <w:b/>
                                <w:i/>
                                <w:color w:val="0000FF"/>
                                <w:sz w:val="20"/>
                              </w:rPr>
                              <w:t xml:space="preserve">　記載のない経費においては、交付決定された場合でも経費として認められませんので、ご注意ください。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30223" id="_x0000_s1027" type="#_x0000_t62" style="position:absolute;left:0;text-align:left;margin-left:230.55pt;margin-top:3.55pt;width:276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" adj="-8278,24961" fillcolor="window" strokecolor="#33f" strokeweight="3pt">
                <v:textbox>
                  <w:txbxContent>
                    <w:p w14:paraId="1A992C48" w14:textId="77777777" w:rsidR="009D6E35" w:rsidRPr="00266D7F" w:rsidRDefault="002F061B" w:rsidP="002F061B">
                      <w:pPr>
                        <w:spacing w:line="200" w:lineRule="exact"/>
                        <w:jc w:val="left"/>
                        <w:rPr>
                          <w:b/>
                          <w:i/>
                          <w:color w:val="0000FF"/>
                          <w:sz w:val="20"/>
                        </w:rPr>
                      </w:pPr>
                      <w:r w:rsidRPr="00266D7F">
                        <w:rPr>
                          <w:rFonts w:hint="eastAsia"/>
                          <w:b/>
                          <w:i/>
                          <w:color w:val="0000FF"/>
                          <w:sz w:val="20"/>
                        </w:rPr>
                        <w:t>＜</w:t>
                      </w:r>
                      <w:r w:rsidR="009D6E35" w:rsidRPr="00266D7F">
                        <w:rPr>
                          <w:rFonts w:hint="eastAsia"/>
                          <w:b/>
                          <w:i/>
                          <w:color w:val="0000FF"/>
                          <w:sz w:val="20"/>
                        </w:rPr>
                        <w:t>事前着手する経費＞</w:t>
                      </w:r>
                    </w:p>
                    <w:p w14:paraId="7423AD00" w14:textId="3AAB5CB7" w:rsidR="002F061B" w:rsidRPr="00266D7F" w:rsidRDefault="009D6E35" w:rsidP="002F061B">
                      <w:pPr>
                        <w:spacing w:line="200" w:lineRule="exact"/>
                        <w:jc w:val="left"/>
                        <w:rPr>
                          <w:b/>
                          <w:i/>
                          <w:color w:val="0000FF"/>
                          <w:sz w:val="20"/>
                        </w:rPr>
                      </w:pPr>
                      <w:r w:rsidRPr="00266D7F">
                        <w:rPr>
                          <w:rFonts w:hint="eastAsia"/>
                          <w:b/>
                          <w:i/>
                          <w:color w:val="0000FF"/>
                          <w:sz w:val="20"/>
                        </w:rPr>
                        <w:t xml:space="preserve">　交付決定日前に着手する、全ての経費をご記載願います。</w:t>
                      </w:r>
                    </w:p>
                    <w:p w14:paraId="2AB2842B" w14:textId="02916BD4" w:rsidR="009D6E35" w:rsidRPr="00A64C69" w:rsidRDefault="009D6E35" w:rsidP="002F061B">
                      <w:pPr>
                        <w:spacing w:line="200" w:lineRule="exact"/>
                        <w:jc w:val="left"/>
                        <w:rPr>
                          <w:b/>
                          <w:i/>
                          <w:color w:val="0000FF"/>
                          <w:sz w:val="20"/>
                        </w:rPr>
                      </w:pPr>
                      <w:r w:rsidRPr="00266D7F">
                        <w:rPr>
                          <w:rFonts w:hint="eastAsia"/>
                          <w:b/>
                          <w:i/>
                          <w:color w:val="0000FF"/>
                          <w:sz w:val="20"/>
                        </w:rPr>
                        <w:t xml:space="preserve">　記載のない経費においては、交付決定された場合でも経費として認められませんので、ご注意ください。</w:t>
                      </w:r>
                    </w:p>
                  </w:txbxContent>
                </v:textbox>
                <w10:wrap anchorx="margin"/>
              </v:shape>
            </w:pict>
          </mc:Fallback>
        </mc:AlternateContent>
      </w:r>
      <w:r w:rsidR="00946027">
        <w:rPr>
          <w:rFonts w:hint="eastAsia"/>
        </w:rPr>
        <w:t>２</w:t>
      </w:r>
      <w:r w:rsidR="00946027">
        <w:t xml:space="preserve">　</w:t>
      </w:r>
      <w:r w:rsidR="00917398">
        <w:rPr>
          <w:rFonts w:hint="eastAsia"/>
        </w:rPr>
        <w:t>事前着手希望</w:t>
      </w:r>
      <w:r w:rsidR="00946027">
        <w:rPr>
          <w:rFonts w:hint="eastAsia"/>
        </w:rPr>
        <w:t>日</w:t>
      </w:r>
    </w:p>
    <w:p w14:paraId="071C33C8" w14:textId="51846C25" w:rsidR="00946027" w:rsidRDefault="00946027" w:rsidP="00946027">
      <w:r>
        <w:rPr>
          <w:rFonts w:hint="eastAsia"/>
        </w:rPr>
        <w:t xml:space="preserve">　　</w:t>
      </w:r>
      <w:r w:rsidR="00C0165F">
        <w:rPr>
          <w:rFonts w:hint="eastAsia"/>
        </w:rPr>
        <w:t>令和</w:t>
      </w:r>
      <w:r w:rsidR="002F061B" w:rsidRPr="002F061B">
        <w:rPr>
          <w:rFonts w:hint="eastAsia"/>
        </w:rPr>
        <w:t>６</w:t>
      </w:r>
      <w:r w:rsidR="00EA27B0">
        <w:rPr>
          <w:rFonts w:hint="eastAsia"/>
        </w:rPr>
        <w:t xml:space="preserve">年　月　</w:t>
      </w:r>
      <w:r>
        <w:rPr>
          <w:rFonts w:hint="eastAsia"/>
        </w:rPr>
        <w:t>日</w:t>
      </w:r>
    </w:p>
    <w:p w14:paraId="42F3D060" w14:textId="2D2C2F8F" w:rsidR="00946027" w:rsidRPr="003D201F" w:rsidRDefault="00946027" w:rsidP="00946027">
      <w:pPr>
        <w:pStyle w:val="afb"/>
        <w:jc w:val="left"/>
        <w:rPr>
          <w:color w:val="0000FF"/>
        </w:rPr>
      </w:pPr>
    </w:p>
    <w:p w14:paraId="1E8DDE06" w14:textId="13084A35"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347D7D2F" w14:textId="77777777" w:rsidR="002F061B" w:rsidRDefault="00BC5B91" w:rsidP="002F061B">
      <w:pPr>
        <w:pStyle w:val="afb"/>
        <w:ind w:leftChars="200" w:left="420"/>
        <w:jc w:val="left"/>
        <w:rPr>
          <w:b/>
          <w:i/>
          <w:color w:val="0000FF"/>
          <w:spacing w:val="9"/>
          <w:sz w:val="20"/>
        </w:rPr>
      </w:pPr>
      <w:r>
        <w:rPr>
          <w:rFonts w:hint="eastAsia"/>
          <w:b/>
          <w:i/>
          <w:color w:val="0000FF"/>
          <w:spacing w:val="9"/>
          <w:sz w:val="20"/>
        </w:rPr>
        <w:t>※事前着手が必要な理由を</w:t>
      </w:r>
    </w:p>
    <w:p w14:paraId="6210808A" w14:textId="48E92D59" w:rsidR="00BC5B91" w:rsidRDefault="00BC5B91" w:rsidP="002F061B">
      <w:pPr>
        <w:pStyle w:val="afb"/>
        <w:ind w:leftChars="200" w:left="420" w:firstLineChars="100" w:firstLine="219"/>
        <w:jc w:val="left"/>
      </w:pPr>
      <w:r>
        <w:rPr>
          <w:rFonts w:hint="eastAsia"/>
          <w:b/>
          <w:i/>
          <w:color w:val="0000FF"/>
          <w:spacing w:val="9"/>
          <w:sz w:val="20"/>
        </w:rPr>
        <w:t>具体的に記載してください。</w:t>
      </w:r>
    </w:p>
    <w:p w14:paraId="002C75C8" w14:textId="77777777" w:rsidR="00C23F2B" w:rsidRPr="00403075" w:rsidRDefault="00C23F2B" w:rsidP="00946027">
      <w:pPr>
        <w:jc w:val="left"/>
        <w:rPr>
          <w:rFonts w:ascii="ＭＳ 明朝"/>
        </w:rPr>
      </w:pPr>
    </w:p>
    <w:p w14:paraId="38A13DF6" w14:textId="77777777" w:rsidR="00946027" w:rsidRDefault="00946027" w:rsidP="00946027">
      <w:pPr>
        <w:jc w:val="left"/>
        <w:rPr>
          <w:rFonts w:ascii="ＭＳ 明朝"/>
          <w:color w:val="000000"/>
        </w:rPr>
      </w:pPr>
      <w:r>
        <w:rPr>
          <w:rFonts w:ascii="ＭＳ 明朝" w:hint="eastAsia"/>
          <w:color w:val="000000"/>
        </w:rPr>
        <w:t>４　事前着手する経費</w:t>
      </w:r>
    </w:p>
    <w:tbl>
      <w:tblPr>
        <w:tblStyle w:val="afa"/>
        <w:tblW w:w="0" w:type="auto"/>
        <w:tblLook w:val="04A0" w:firstRow="1" w:lastRow="0" w:firstColumn="1" w:lastColumn="0" w:noHBand="0" w:noVBand="1"/>
      </w:tblPr>
      <w:tblGrid>
        <w:gridCol w:w="2268"/>
        <w:gridCol w:w="1560"/>
        <w:gridCol w:w="1559"/>
        <w:gridCol w:w="1361"/>
        <w:gridCol w:w="1376"/>
        <w:gridCol w:w="1376"/>
      </w:tblGrid>
      <w:tr w:rsidR="00946027" w14:paraId="16B52F67" w14:textId="77777777" w:rsidTr="00946027">
        <w:tc>
          <w:tcPr>
            <w:tcW w:w="2268" w:type="dxa"/>
            <w:vMerge w:val="restart"/>
            <w:vAlign w:val="center"/>
          </w:tcPr>
          <w:p w14:paraId="1CD2D98A"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5FF04E6F"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20FDE738" w14:textId="77777777" w:rsidR="00946027" w:rsidRDefault="00946027" w:rsidP="00946027">
            <w:pPr>
              <w:snapToGrid w:val="0"/>
              <w:jc w:val="center"/>
              <w:rPr>
                <w:rFonts w:ascii="ＭＳ 明朝"/>
              </w:rPr>
            </w:pPr>
            <w:r>
              <w:rPr>
                <w:rFonts w:ascii="ＭＳ 明朝" w:hint="eastAsia"/>
              </w:rPr>
              <w:t>金　　額</w:t>
            </w:r>
          </w:p>
          <w:p w14:paraId="479C2297" w14:textId="41E01D4D" w:rsidR="00946027" w:rsidRPr="00730A38" w:rsidRDefault="00946027" w:rsidP="009A7EEA">
            <w:pPr>
              <w:snapToGrid w:val="0"/>
              <w:jc w:val="center"/>
              <w:rPr>
                <w:rFonts w:ascii="ＭＳ 明朝"/>
              </w:rPr>
            </w:pPr>
            <w:r w:rsidRPr="00805934">
              <w:rPr>
                <w:rFonts w:ascii="ＭＳ 明朝" w:hint="eastAsia"/>
                <w:sz w:val="18"/>
                <w:szCs w:val="18"/>
              </w:rPr>
              <w:t>（千円）</w:t>
            </w:r>
          </w:p>
        </w:tc>
        <w:tc>
          <w:tcPr>
            <w:tcW w:w="4113" w:type="dxa"/>
            <w:gridSpan w:val="3"/>
          </w:tcPr>
          <w:p w14:paraId="4BE7CD20" w14:textId="77777777" w:rsidR="00946027" w:rsidRPr="00730A38" w:rsidRDefault="00946027" w:rsidP="00946027">
            <w:pPr>
              <w:jc w:val="center"/>
              <w:rPr>
                <w:rFonts w:ascii="ＭＳ 明朝"/>
              </w:rPr>
            </w:pPr>
            <w:r>
              <w:rPr>
                <w:rFonts w:ascii="ＭＳ 明朝" w:hint="eastAsia"/>
              </w:rPr>
              <w:t>日　付（予定）</w:t>
            </w:r>
          </w:p>
        </w:tc>
      </w:tr>
      <w:tr w:rsidR="00946027" w14:paraId="29890ECA" w14:textId="77777777" w:rsidTr="00946027">
        <w:tc>
          <w:tcPr>
            <w:tcW w:w="2268" w:type="dxa"/>
            <w:vMerge/>
          </w:tcPr>
          <w:p w14:paraId="3FE82FAD" w14:textId="77777777" w:rsidR="00946027" w:rsidRPr="00730A38" w:rsidRDefault="00946027" w:rsidP="00946027">
            <w:pPr>
              <w:jc w:val="center"/>
              <w:rPr>
                <w:rFonts w:ascii="ＭＳ 明朝"/>
              </w:rPr>
            </w:pPr>
          </w:p>
        </w:tc>
        <w:tc>
          <w:tcPr>
            <w:tcW w:w="1560" w:type="dxa"/>
            <w:vMerge/>
          </w:tcPr>
          <w:p w14:paraId="4979CE99" w14:textId="77777777" w:rsidR="00946027" w:rsidRPr="00730A38" w:rsidRDefault="00946027" w:rsidP="00946027">
            <w:pPr>
              <w:jc w:val="center"/>
              <w:rPr>
                <w:rFonts w:ascii="ＭＳ 明朝"/>
              </w:rPr>
            </w:pPr>
          </w:p>
        </w:tc>
        <w:tc>
          <w:tcPr>
            <w:tcW w:w="1559" w:type="dxa"/>
            <w:vMerge/>
          </w:tcPr>
          <w:p w14:paraId="60F799BF" w14:textId="77777777" w:rsidR="00946027" w:rsidRPr="00730A38" w:rsidRDefault="00946027" w:rsidP="00946027">
            <w:pPr>
              <w:jc w:val="center"/>
              <w:rPr>
                <w:rFonts w:ascii="ＭＳ 明朝"/>
              </w:rPr>
            </w:pPr>
          </w:p>
        </w:tc>
        <w:tc>
          <w:tcPr>
            <w:tcW w:w="1361" w:type="dxa"/>
          </w:tcPr>
          <w:p w14:paraId="15D2303F" w14:textId="77777777" w:rsidR="00946027" w:rsidRPr="00730A38" w:rsidRDefault="00946027" w:rsidP="00946027">
            <w:pPr>
              <w:jc w:val="center"/>
              <w:rPr>
                <w:rFonts w:ascii="ＭＳ 明朝"/>
              </w:rPr>
            </w:pPr>
            <w:r>
              <w:rPr>
                <w:rFonts w:ascii="ＭＳ 明朝" w:hint="eastAsia"/>
              </w:rPr>
              <w:t>契約・発注</w:t>
            </w:r>
          </w:p>
        </w:tc>
        <w:tc>
          <w:tcPr>
            <w:tcW w:w="1376" w:type="dxa"/>
          </w:tcPr>
          <w:p w14:paraId="3B919E07" w14:textId="77777777" w:rsidR="00946027" w:rsidRPr="00730A38" w:rsidRDefault="00946027" w:rsidP="00946027">
            <w:pPr>
              <w:jc w:val="center"/>
              <w:rPr>
                <w:rFonts w:ascii="ＭＳ 明朝"/>
              </w:rPr>
            </w:pPr>
            <w:r>
              <w:rPr>
                <w:rFonts w:ascii="ＭＳ 明朝" w:hint="eastAsia"/>
              </w:rPr>
              <w:t>納　品</w:t>
            </w:r>
          </w:p>
        </w:tc>
        <w:tc>
          <w:tcPr>
            <w:tcW w:w="1376" w:type="dxa"/>
          </w:tcPr>
          <w:p w14:paraId="5C6854C6"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3C8BAFAA" w14:textId="77777777" w:rsidTr="00917398">
        <w:tc>
          <w:tcPr>
            <w:tcW w:w="2268" w:type="dxa"/>
          </w:tcPr>
          <w:p w14:paraId="0A093394" w14:textId="77777777" w:rsidR="00946027" w:rsidRDefault="00946027" w:rsidP="00946027">
            <w:pPr>
              <w:jc w:val="left"/>
              <w:rPr>
                <w:rFonts w:ascii="ＭＳ 明朝"/>
              </w:rPr>
            </w:pPr>
          </w:p>
          <w:p w14:paraId="1E0C603A" w14:textId="77777777" w:rsidR="00946027" w:rsidRPr="00730A38" w:rsidRDefault="00946027" w:rsidP="00946027">
            <w:pPr>
              <w:jc w:val="left"/>
              <w:rPr>
                <w:rFonts w:ascii="ＭＳ 明朝"/>
              </w:rPr>
            </w:pPr>
          </w:p>
        </w:tc>
        <w:tc>
          <w:tcPr>
            <w:tcW w:w="1560" w:type="dxa"/>
          </w:tcPr>
          <w:p w14:paraId="5BD45208" w14:textId="77777777" w:rsidR="00946027" w:rsidRPr="00730A38" w:rsidRDefault="00946027" w:rsidP="00946027">
            <w:pPr>
              <w:jc w:val="left"/>
              <w:rPr>
                <w:rFonts w:ascii="ＭＳ 明朝"/>
              </w:rPr>
            </w:pPr>
          </w:p>
        </w:tc>
        <w:tc>
          <w:tcPr>
            <w:tcW w:w="1559" w:type="dxa"/>
          </w:tcPr>
          <w:p w14:paraId="7B5BE940" w14:textId="77777777" w:rsidR="00946027" w:rsidRPr="00730A38" w:rsidRDefault="00946027" w:rsidP="00946027">
            <w:pPr>
              <w:jc w:val="left"/>
              <w:rPr>
                <w:rFonts w:ascii="ＭＳ 明朝"/>
              </w:rPr>
            </w:pPr>
          </w:p>
        </w:tc>
        <w:tc>
          <w:tcPr>
            <w:tcW w:w="1361" w:type="dxa"/>
          </w:tcPr>
          <w:p w14:paraId="10102F1E" w14:textId="77777777" w:rsidR="00946027" w:rsidRPr="00730A38" w:rsidRDefault="00946027" w:rsidP="00946027">
            <w:pPr>
              <w:jc w:val="left"/>
              <w:rPr>
                <w:rFonts w:ascii="ＭＳ 明朝"/>
              </w:rPr>
            </w:pPr>
          </w:p>
        </w:tc>
        <w:tc>
          <w:tcPr>
            <w:tcW w:w="1376" w:type="dxa"/>
          </w:tcPr>
          <w:p w14:paraId="57EC56E8" w14:textId="77777777" w:rsidR="00946027" w:rsidRPr="00730A38" w:rsidRDefault="00946027" w:rsidP="00946027">
            <w:pPr>
              <w:jc w:val="left"/>
              <w:rPr>
                <w:rFonts w:ascii="ＭＳ 明朝"/>
              </w:rPr>
            </w:pPr>
          </w:p>
        </w:tc>
        <w:tc>
          <w:tcPr>
            <w:tcW w:w="1376" w:type="dxa"/>
          </w:tcPr>
          <w:p w14:paraId="20CEE749" w14:textId="77777777" w:rsidR="00946027" w:rsidRPr="00730A38" w:rsidRDefault="00946027" w:rsidP="00946027">
            <w:pPr>
              <w:jc w:val="left"/>
              <w:rPr>
                <w:rFonts w:ascii="ＭＳ 明朝"/>
              </w:rPr>
            </w:pPr>
          </w:p>
        </w:tc>
      </w:tr>
      <w:tr w:rsidR="00946027" w14:paraId="5BA18ADA" w14:textId="77777777" w:rsidTr="00946027">
        <w:tc>
          <w:tcPr>
            <w:tcW w:w="2268" w:type="dxa"/>
          </w:tcPr>
          <w:p w14:paraId="55DEE5EC" w14:textId="77777777" w:rsidR="00946027" w:rsidRDefault="00946027" w:rsidP="00946027">
            <w:pPr>
              <w:jc w:val="left"/>
              <w:rPr>
                <w:rFonts w:ascii="ＭＳ 明朝"/>
              </w:rPr>
            </w:pPr>
          </w:p>
          <w:p w14:paraId="63276E6A" w14:textId="77777777" w:rsidR="00946027" w:rsidRPr="00730A38" w:rsidRDefault="00946027" w:rsidP="00946027">
            <w:pPr>
              <w:jc w:val="left"/>
              <w:rPr>
                <w:rFonts w:ascii="ＭＳ 明朝"/>
              </w:rPr>
            </w:pPr>
          </w:p>
        </w:tc>
        <w:tc>
          <w:tcPr>
            <w:tcW w:w="1560" w:type="dxa"/>
          </w:tcPr>
          <w:p w14:paraId="7AC3D6FC" w14:textId="77777777" w:rsidR="00946027" w:rsidRPr="00730A38" w:rsidRDefault="00946027" w:rsidP="00946027">
            <w:pPr>
              <w:jc w:val="left"/>
              <w:rPr>
                <w:rFonts w:ascii="ＭＳ 明朝"/>
              </w:rPr>
            </w:pPr>
          </w:p>
        </w:tc>
        <w:tc>
          <w:tcPr>
            <w:tcW w:w="1559" w:type="dxa"/>
          </w:tcPr>
          <w:p w14:paraId="461B72C3" w14:textId="77777777" w:rsidR="00946027" w:rsidRPr="00730A38" w:rsidRDefault="00946027" w:rsidP="00946027">
            <w:pPr>
              <w:jc w:val="left"/>
              <w:rPr>
                <w:rFonts w:ascii="ＭＳ 明朝"/>
              </w:rPr>
            </w:pPr>
          </w:p>
        </w:tc>
        <w:tc>
          <w:tcPr>
            <w:tcW w:w="1361" w:type="dxa"/>
          </w:tcPr>
          <w:p w14:paraId="260E8E5D" w14:textId="77777777" w:rsidR="00946027" w:rsidRPr="00730A38" w:rsidRDefault="00946027" w:rsidP="00946027">
            <w:pPr>
              <w:jc w:val="left"/>
              <w:rPr>
                <w:rFonts w:ascii="ＭＳ 明朝"/>
              </w:rPr>
            </w:pPr>
          </w:p>
        </w:tc>
        <w:tc>
          <w:tcPr>
            <w:tcW w:w="1376" w:type="dxa"/>
          </w:tcPr>
          <w:p w14:paraId="1778525D" w14:textId="77777777" w:rsidR="00946027" w:rsidRPr="00730A38" w:rsidRDefault="00946027" w:rsidP="00946027">
            <w:pPr>
              <w:jc w:val="left"/>
              <w:rPr>
                <w:rFonts w:ascii="ＭＳ 明朝"/>
              </w:rPr>
            </w:pPr>
          </w:p>
        </w:tc>
        <w:tc>
          <w:tcPr>
            <w:tcW w:w="1376" w:type="dxa"/>
          </w:tcPr>
          <w:p w14:paraId="7DFC85AF" w14:textId="77777777" w:rsidR="00946027" w:rsidRPr="00730A38" w:rsidRDefault="00946027" w:rsidP="00946027">
            <w:pPr>
              <w:jc w:val="left"/>
              <w:rPr>
                <w:rFonts w:ascii="ＭＳ 明朝"/>
              </w:rPr>
            </w:pPr>
          </w:p>
        </w:tc>
      </w:tr>
      <w:tr w:rsidR="00946027" w14:paraId="4C4C991E" w14:textId="77777777" w:rsidTr="00946027">
        <w:tc>
          <w:tcPr>
            <w:tcW w:w="2268" w:type="dxa"/>
          </w:tcPr>
          <w:p w14:paraId="5F58A5D5" w14:textId="77777777" w:rsidR="00946027" w:rsidRDefault="00946027" w:rsidP="00946027">
            <w:pPr>
              <w:jc w:val="left"/>
              <w:rPr>
                <w:rFonts w:ascii="ＭＳ 明朝"/>
              </w:rPr>
            </w:pPr>
          </w:p>
          <w:p w14:paraId="66DED802" w14:textId="77777777" w:rsidR="00946027" w:rsidRPr="00730A38" w:rsidRDefault="00946027" w:rsidP="00946027">
            <w:pPr>
              <w:jc w:val="left"/>
              <w:rPr>
                <w:rFonts w:ascii="ＭＳ 明朝"/>
              </w:rPr>
            </w:pPr>
          </w:p>
        </w:tc>
        <w:tc>
          <w:tcPr>
            <w:tcW w:w="1560" w:type="dxa"/>
          </w:tcPr>
          <w:p w14:paraId="0E11B9B1" w14:textId="77777777" w:rsidR="00946027" w:rsidRPr="00730A38" w:rsidRDefault="00946027" w:rsidP="00946027">
            <w:pPr>
              <w:jc w:val="left"/>
              <w:rPr>
                <w:rFonts w:ascii="ＭＳ 明朝"/>
              </w:rPr>
            </w:pPr>
          </w:p>
        </w:tc>
        <w:tc>
          <w:tcPr>
            <w:tcW w:w="1559" w:type="dxa"/>
          </w:tcPr>
          <w:p w14:paraId="590D8388" w14:textId="77777777" w:rsidR="00946027" w:rsidRPr="00730A38" w:rsidRDefault="00946027" w:rsidP="00946027">
            <w:pPr>
              <w:jc w:val="left"/>
              <w:rPr>
                <w:rFonts w:ascii="ＭＳ 明朝"/>
              </w:rPr>
            </w:pPr>
          </w:p>
        </w:tc>
        <w:tc>
          <w:tcPr>
            <w:tcW w:w="1361" w:type="dxa"/>
          </w:tcPr>
          <w:p w14:paraId="767BD623" w14:textId="77777777" w:rsidR="00946027" w:rsidRPr="00730A38" w:rsidRDefault="00946027" w:rsidP="00946027">
            <w:pPr>
              <w:jc w:val="left"/>
              <w:rPr>
                <w:rFonts w:ascii="ＭＳ 明朝"/>
              </w:rPr>
            </w:pPr>
          </w:p>
        </w:tc>
        <w:tc>
          <w:tcPr>
            <w:tcW w:w="1376" w:type="dxa"/>
          </w:tcPr>
          <w:p w14:paraId="07D305D6" w14:textId="77777777" w:rsidR="00946027" w:rsidRPr="00730A38" w:rsidRDefault="00946027" w:rsidP="00946027">
            <w:pPr>
              <w:jc w:val="left"/>
              <w:rPr>
                <w:rFonts w:ascii="ＭＳ 明朝"/>
              </w:rPr>
            </w:pPr>
          </w:p>
        </w:tc>
        <w:tc>
          <w:tcPr>
            <w:tcW w:w="1376" w:type="dxa"/>
          </w:tcPr>
          <w:p w14:paraId="4593A5CE" w14:textId="77777777" w:rsidR="00946027" w:rsidRPr="00730A38" w:rsidRDefault="00946027" w:rsidP="00946027">
            <w:pPr>
              <w:jc w:val="left"/>
              <w:rPr>
                <w:rFonts w:ascii="ＭＳ 明朝"/>
              </w:rPr>
            </w:pPr>
          </w:p>
        </w:tc>
      </w:tr>
    </w:tbl>
    <w:p w14:paraId="7360557F" w14:textId="0ED6CD26" w:rsidR="004348A9" w:rsidRDefault="00917398" w:rsidP="00312C65">
      <w:pPr>
        <w:ind w:leftChars="-47" w:left="426" w:hangingChars="250" w:hanging="525"/>
        <w:jc w:val="left"/>
        <w:rPr>
          <w:rFonts w:ascii="ＭＳ 明朝" w:hAnsi="ＭＳ 明朝"/>
          <w:szCs w:val="21"/>
        </w:rPr>
      </w:pPr>
      <w:r w:rsidRPr="00421907">
        <w:rPr>
          <w:rFonts w:ascii="ＭＳ 明朝" w:hAnsi="ＭＳ 明朝" w:hint="eastAsia"/>
          <w:color w:val="000000"/>
          <w:szCs w:val="21"/>
        </w:rPr>
        <w:t>（注）</w:t>
      </w:r>
      <w:r w:rsidR="00312C65">
        <w:rPr>
          <w:rFonts w:ascii="ＭＳ 明朝" w:hAnsi="ＭＳ 明朝" w:hint="eastAsia"/>
          <w:color w:val="000000"/>
          <w:szCs w:val="21"/>
        </w:rPr>
        <w:t xml:space="preserve"> </w:t>
      </w:r>
      <w:r w:rsidRPr="00421907">
        <w:rPr>
          <w:rFonts w:ascii="ＭＳ 明朝" w:hAnsi="ＭＳ 明朝" w:hint="eastAsia"/>
          <w:color w:val="000000"/>
          <w:szCs w:val="21"/>
        </w:rPr>
        <w:t>本様</w:t>
      </w:r>
      <w:r w:rsidRPr="00F05684">
        <w:rPr>
          <w:rFonts w:ascii="ＭＳ 明朝" w:hAnsi="ＭＳ 明朝" w:hint="eastAsia"/>
          <w:szCs w:val="21"/>
        </w:rPr>
        <w:t>式は、補助金交付決定日前に事前着手を希望される場合に提出いただく必要があるものです。</w:t>
      </w:r>
      <w:r w:rsidRPr="00F05684">
        <w:rPr>
          <w:rFonts w:ascii="ＭＳ 明朝" w:hAnsi="ＭＳ 明朝" w:hint="eastAsia"/>
          <w:szCs w:val="21"/>
          <w:u w:val="single"/>
        </w:rPr>
        <w:t>事前着手届を提出いただいた場合であっても、事前着手に必要な経費が認められない場合があります</w:t>
      </w:r>
      <w:r w:rsidRPr="00F05684">
        <w:rPr>
          <w:rFonts w:ascii="ＭＳ 明朝" w:hAnsi="ＭＳ 明朝" w:hint="eastAsia"/>
          <w:szCs w:val="21"/>
        </w:rPr>
        <w:t>ので、御了承願います。また、</w:t>
      </w:r>
      <w:r w:rsidR="00BC5B91" w:rsidRPr="0057316E">
        <w:rPr>
          <w:rFonts w:ascii="ＭＳ 明朝" w:hAnsi="ＭＳ 明朝" w:hint="eastAsia"/>
          <w:szCs w:val="21"/>
          <w:u w:val="single"/>
        </w:rPr>
        <w:t>「２事前着手希望</w:t>
      </w:r>
      <w:r w:rsidRPr="0057316E">
        <w:rPr>
          <w:rFonts w:ascii="ＭＳ 明朝" w:hAnsi="ＭＳ 明朝" w:hint="eastAsia"/>
          <w:szCs w:val="21"/>
          <w:u w:val="single"/>
        </w:rPr>
        <w:t>日</w:t>
      </w:r>
      <w:r w:rsidR="004348A9" w:rsidRPr="0057316E">
        <w:rPr>
          <w:rFonts w:ascii="ＭＳ 明朝" w:hAnsi="ＭＳ 明朝" w:hint="eastAsia"/>
          <w:szCs w:val="21"/>
          <w:u w:val="single"/>
        </w:rPr>
        <w:t>」に記載の日付</w:t>
      </w:r>
      <w:r w:rsidRPr="0057316E">
        <w:rPr>
          <w:rFonts w:ascii="ＭＳ 明朝" w:hAnsi="ＭＳ 明朝" w:hint="eastAsia"/>
          <w:szCs w:val="21"/>
          <w:u w:val="single"/>
        </w:rPr>
        <w:t>の</w:t>
      </w:r>
      <w:r w:rsidRPr="00F05684">
        <w:rPr>
          <w:rFonts w:ascii="ＭＳ 明朝" w:hAnsi="ＭＳ 明朝" w:hint="eastAsia"/>
          <w:szCs w:val="21"/>
          <w:u w:val="single"/>
        </w:rPr>
        <w:t>根拠となる資料（契約書・発注書の写等）を添付</w:t>
      </w:r>
      <w:r w:rsidRPr="00F05684">
        <w:rPr>
          <w:rFonts w:ascii="ＭＳ 明朝" w:hAnsi="ＭＳ 明朝" w:hint="eastAsia"/>
          <w:szCs w:val="21"/>
        </w:rPr>
        <w:t>してください。</w:t>
      </w:r>
    </w:p>
    <w:p w14:paraId="76222500" w14:textId="102F972A" w:rsidR="00917398" w:rsidRDefault="00917398" w:rsidP="004348A9">
      <w:pPr>
        <w:ind w:leftChars="200" w:left="420" w:firstLineChars="100" w:firstLine="210"/>
        <w:jc w:val="left"/>
        <w:rPr>
          <w:rFonts w:ascii="ＭＳ 明朝" w:hAnsi="ＭＳ 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w:t>
      </w:r>
      <w:r w:rsidR="00DE72F4">
        <w:rPr>
          <w:rFonts w:ascii="ＭＳ 明朝" w:hAnsi="ＭＳ 明朝" w:hint="eastAsia"/>
          <w:szCs w:val="21"/>
          <w:u w:val="single"/>
        </w:rPr>
        <w:t>り</w:t>
      </w:r>
      <w:r w:rsidRPr="00DA7F27">
        <w:rPr>
          <w:rFonts w:ascii="ＭＳ 明朝" w:hAnsi="ＭＳ 明朝" w:hint="eastAsia"/>
          <w:szCs w:val="21"/>
          <w:u w:val="single"/>
        </w:rPr>
        <w:t>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BC92453" w14:textId="77777777" w:rsidR="00EA27B0" w:rsidRDefault="00EA27B0" w:rsidP="00EA27B0">
      <w:pPr>
        <w:ind w:left="525" w:hangingChars="250" w:hanging="525"/>
        <w:jc w:val="left"/>
        <w:rPr>
          <w:rFonts w:ascii="ＭＳ 明朝" w:hAnsi="ＭＳ 明朝"/>
          <w:szCs w:val="21"/>
        </w:rPr>
      </w:pPr>
    </w:p>
    <w:p w14:paraId="6D4BD419" w14:textId="52C6749A" w:rsidR="00947DB6" w:rsidRPr="000B1354" w:rsidRDefault="00947DB6" w:rsidP="000B1354">
      <w:pPr>
        <w:widowControl/>
        <w:jc w:val="left"/>
        <w:rPr>
          <w:rFonts w:ascii="ＭＳ Ｐ明朝" w:eastAsia="ＭＳ Ｐ明朝" w:hAnsi="ＭＳ Ｐ明朝"/>
          <w:szCs w:val="21"/>
        </w:rPr>
      </w:pPr>
    </w:p>
    <w:sectPr w:rsidR="00947DB6" w:rsidRPr="000B1354" w:rsidSect="003063EC">
      <w:footerReference w:type="even" r:id="rId8"/>
      <w:headerReference w:type="first" r:id="rId9"/>
      <w:footerReference w:type="first" r:id="rId10"/>
      <w:type w:val="continuous"/>
      <w:pgSz w:w="11907" w:h="16840" w:code="9"/>
      <w:pgMar w:top="993" w:right="1134" w:bottom="568" w:left="1134" w:header="340" w:footer="850"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86218" w14:textId="77777777" w:rsidR="003063EC" w:rsidRDefault="003063EC">
      <w:r>
        <w:separator/>
      </w:r>
    </w:p>
  </w:endnote>
  <w:endnote w:type="continuationSeparator" w:id="0">
    <w:p w14:paraId="3FFD64AD" w14:textId="77777777" w:rsidR="003063EC" w:rsidRDefault="0030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E4C7" w14:textId="77777777" w:rsidR="003050EE" w:rsidRDefault="003050E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3050EE" w:rsidRDefault="003050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F473" w14:textId="77777777" w:rsidR="003050EE" w:rsidRDefault="003050EE">
    <w:pPr>
      <w:pStyle w:val="a7"/>
      <w:jc w:val="center"/>
    </w:pPr>
  </w:p>
  <w:p w14:paraId="5DBBCD79" w14:textId="77777777" w:rsidR="003050EE" w:rsidRDefault="003050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3EA12" w14:textId="77777777" w:rsidR="003063EC" w:rsidRDefault="003063EC">
      <w:r>
        <w:separator/>
      </w:r>
    </w:p>
  </w:footnote>
  <w:footnote w:type="continuationSeparator" w:id="0">
    <w:p w14:paraId="659D5FB9" w14:textId="77777777" w:rsidR="003063EC" w:rsidRDefault="0030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6F0E" w14:textId="552D7B4C" w:rsidR="00C14AEC" w:rsidRPr="00E14537" w:rsidRDefault="00081846" w:rsidP="00C14AEC">
    <w:pPr>
      <w:pStyle w:val="aa"/>
      <w:jc w:val="right"/>
      <w:rPr>
        <w:bdr w:val="single" w:sz="4" w:space="0" w:color="auto"/>
      </w:rPr>
    </w:pPr>
    <w:r w:rsidRPr="00E14537">
      <w:rPr>
        <w:rFonts w:hint="eastAsia"/>
        <w:bdr w:val="single" w:sz="4" w:space="0" w:color="auto"/>
      </w:rPr>
      <w:t>令和</w:t>
    </w:r>
    <w:r w:rsidR="000369F5" w:rsidRPr="00E14537">
      <w:rPr>
        <w:rFonts w:hint="eastAsia"/>
        <w:bdr w:val="single" w:sz="4" w:space="0" w:color="auto"/>
      </w:rPr>
      <w:t>６</w:t>
    </w:r>
    <w:r w:rsidRPr="00E14537">
      <w:rPr>
        <w:rFonts w:hint="eastAsia"/>
        <w:bdr w:val="single" w:sz="4" w:space="0" w:color="auto"/>
      </w:rPr>
      <w:t>年度</w:t>
    </w:r>
    <w:r w:rsidR="00C14AEC" w:rsidRPr="00E14537">
      <w:rPr>
        <w:rFonts w:hint="eastAsia"/>
        <w:bdr w:val="single" w:sz="4" w:space="0" w:color="auto"/>
      </w:rPr>
      <w:t>共創型ものづくり等支援事業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3"/>
  </w:num>
  <w:num w:numId="13">
    <w:abstractNumId w:val="17"/>
  </w:num>
  <w:num w:numId="14">
    <w:abstractNumId w:val="12"/>
  </w:num>
  <w:num w:numId="15">
    <w:abstractNumId w:val="21"/>
  </w:num>
  <w:num w:numId="16">
    <w:abstractNumId w:val="2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8"/>
  </w:num>
  <w:num w:numId="20">
    <w:abstractNumId w:val="16"/>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8"/>
  </w:num>
  <w:num w:numId="26">
    <w:abstractNumId w:val="11"/>
  </w:num>
  <w:num w:numId="27">
    <w:abstractNumId w:val="31"/>
  </w:num>
  <w:num w:numId="28">
    <w:abstractNumId w:val="19"/>
  </w:num>
  <w:num w:numId="29">
    <w:abstractNumId w:val="1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0"/>
  </w:num>
  <w:num w:numId="33">
    <w:abstractNumId w:val="24"/>
  </w:num>
  <w:num w:numId="3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69F5"/>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1846"/>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6195"/>
    <w:rsid w:val="000A674D"/>
    <w:rsid w:val="000B0264"/>
    <w:rsid w:val="000B135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6D7F"/>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061B"/>
    <w:rsid w:val="002F14CC"/>
    <w:rsid w:val="002F1B65"/>
    <w:rsid w:val="002F21C7"/>
    <w:rsid w:val="002F33D2"/>
    <w:rsid w:val="002F3485"/>
    <w:rsid w:val="002F43A3"/>
    <w:rsid w:val="002F5B89"/>
    <w:rsid w:val="002F67CB"/>
    <w:rsid w:val="002F69D1"/>
    <w:rsid w:val="002F69FE"/>
    <w:rsid w:val="002F792D"/>
    <w:rsid w:val="0030122B"/>
    <w:rsid w:val="00301418"/>
    <w:rsid w:val="00301D6E"/>
    <w:rsid w:val="0030249E"/>
    <w:rsid w:val="00302546"/>
    <w:rsid w:val="00302C6B"/>
    <w:rsid w:val="00302ED0"/>
    <w:rsid w:val="003034A6"/>
    <w:rsid w:val="00303780"/>
    <w:rsid w:val="00303DFD"/>
    <w:rsid w:val="00304E9A"/>
    <w:rsid w:val="003050EE"/>
    <w:rsid w:val="00305F9F"/>
    <w:rsid w:val="003063EC"/>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AC3"/>
    <w:rsid w:val="003A367F"/>
    <w:rsid w:val="003A3D5A"/>
    <w:rsid w:val="003A3F7D"/>
    <w:rsid w:val="003A4D86"/>
    <w:rsid w:val="003A6849"/>
    <w:rsid w:val="003A77F2"/>
    <w:rsid w:val="003B0107"/>
    <w:rsid w:val="003B0BFD"/>
    <w:rsid w:val="003B189E"/>
    <w:rsid w:val="003B241B"/>
    <w:rsid w:val="003B2914"/>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01F"/>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42E9"/>
    <w:rsid w:val="0053501B"/>
    <w:rsid w:val="00537C4A"/>
    <w:rsid w:val="00541DE6"/>
    <w:rsid w:val="00544067"/>
    <w:rsid w:val="005440F0"/>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1F1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3BE8"/>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39EA"/>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1FE7"/>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8CD"/>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3101"/>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441A"/>
    <w:rsid w:val="00786CF7"/>
    <w:rsid w:val="007871D8"/>
    <w:rsid w:val="007874C4"/>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2DD0"/>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3CA"/>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5A2"/>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052"/>
    <w:rsid w:val="009C6C5B"/>
    <w:rsid w:val="009C7BF9"/>
    <w:rsid w:val="009D07B8"/>
    <w:rsid w:val="009D0CEC"/>
    <w:rsid w:val="009D17BD"/>
    <w:rsid w:val="009D1E75"/>
    <w:rsid w:val="009D3F59"/>
    <w:rsid w:val="009D3FFB"/>
    <w:rsid w:val="009D433C"/>
    <w:rsid w:val="009D6A61"/>
    <w:rsid w:val="009D6E35"/>
    <w:rsid w:val="009D7689"/>
    <w:rsid w:val="009D7CBC"/>
    <w:rsid w:val="009E209B"/>
    <w:rsid w:val="009E21DF"/>
    <w:rsid w:val="009E2313"/>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4C69"/>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0EA"/>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2F8C"/>
    <w:rsid w:val="00B832DB"/>
    <w:rsid w:val="00B84BE8"/>
    <w:rsid w:val="00B85863"/>
    <w:rsid w:val="00B86360"/>
    <w:rsid w:val="00B90DA5"/>
    <w:rsid w:val="00B91994"/>
    <w:rsid w:val="00B92180"/>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4AEC"/>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4A4"/>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041"/>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537"/>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58E6"/>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B419-A749-480D-ABDB-6CD1FB40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592</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町野　晴香</cp:lastModifiedBy>
  <cp:revision>3</cp:revision>
  <cp:lastPrinted>2024-03-27T05:22:00Z</cp:lastPrinted>
  <dcterms:created xsi:type="dcterms:W3CDTF">2024-03-25T06:04:00Z</dcterms:created>
  <dcterms:modified xsi:type="dcterms:W3CDTF">2024-03-27T05:36:00Z</dcterms:modified>
</cp:coreProperties>
</file>