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C9E7" w14:textId="6E1BCCA2" w:rsidR="00260961" w:rsidRDefault="00241B69" w:rsidP="00113599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545E93">
        <w:rPr>
          <w:rFonts w:ascii="HGｺﾞｼｯｸE" w:eastAsia="HGｺﾞｼｯｸE" w:hAnsi="HGｺﾞｼｯｸE" w:hint="eastAsia"/>
          <w:sz w:val="28"/>
          <w:szCs w:val="28"/>
        </w:rPr>
        <w:t>「</w:t>
      </w:r>
      <w:proofErr w:type="spellStart"/>
      <w:r w:rsidR="002D35A2">
        <w:rPr>
          <w:rFonts w:ascii="HGｺﾞｼｯｸE" w:eastAsia="HGｺﾞｼｯｸE" w:hAnsi="HGｺﾞｼｯｸE" w:hint="eastAsia"/>
          <w:sz w:val="28"/>
          <w:szCs w:val="28"/>
        </w:rPr>
        <w:t>Medtec</w:t>
      </w:r>
      <w:proofErr w:type="spellEnd"/>
      <w:r w:rsidR="002D35A2">
        <w:rPr>
          <w:rFonts w:ascii="HGｺﾞｼｯｸE" w:eastAsia="HGｺﾞｼｯｸE" w:hAnsi="HGｺﾞｼｯｸE" w:hint="eastAsia"/>
          <w:sz w:val="28"/>
          <w:szCs w:val="28"/>
        </w:rPr>
        <w:t xml:space="preserve"> Japan 2026</w:t>
      </w:r>
      <w:r>
        <w:rPr>
          <w:rFonts w:ascii="HGｺﾞｼｯｸE" w:eastAsia="HGｺﾞｼｯｸE" w:hAnsi="HGｺﾞｼｯｸE" w:hint="eastAsia"/>
          <w:sz w:val="28"/>
          <w:szCs w:val="28"/>
        </w:rPr>
        <w:t>」</w:t>
      </w:r>
      <w:r w:rsidR="009923D9">
        <w:rPr>
          <w:rFonts w:ascii="HGｺﾞｼｯｸE" w:eastAsia="HGｺﾞｼｯｸE" w:hAnsi="HGｺﾞｼｯｸE" w:hint="eastAsia"/>
          <w:sz w:val="28"/>
          <w:szCs w:val="28"/>
        </w:rPr>
        <w:t>京都産業2</w:t>
      </w:r>
      <w:r w:rsidR="009923D9">
        <w:rPr>
          <w:rFonts w:ascii="HGｺﾞｼｯｸE" w:eastAsia="HGｺﾞｼｯｸE" w:hAnsi="HGｺﾞｼｯｸE"/>
          <w:sz w:val="28"/>
          <w:szCs w:val="28"/>
        </w:rPr>
        <w:t>1</w:t>
      </w:r>
      <w:r w:rsidR="00937ADC">
        <w:rPr>
          <w:rFonts w:ascii="HGｺﾞｼｯｸE" w:eastAsia="HGｺﾞｼｯｸE" w:hAnsi="HGｺﾞｼｯｸE" w:hint="eastAsia"/>
          <w:sz w:val="28"/>
          <w:szCs w:val="28"/>
        </w:rPr>
        <w:t>ブース</w:t>
      </w:r>
      <w:r w:rsidR="005E2482" w:rsidRPr="00247E0C">
        <w:rPr>
          <w:rFonts w:ascii="HGｺﾞｼｯｸE" w:eastAsia="HGｺﾞｼｯｸE" w:hAnsi="HGｺﾞｼｯｸE" w:hint="eastAsia"/>
          <w:sz w:val="28"/>
          <w:szCs w:val="28"/>
        </w:rPr>
        <w:t>出展申込書</w:t>
      </w:r>
    </w:p>
    <w:p w14:paraId="7774DC6E" w14:textId="77777777" w:rsidR="004A542D" w:rsidRDefault="004A542D" w:rsidP="00260961">
      <w:pPr>
        <w:spacing w:line="320" w:lineRule="exact"/>
        <w:jc w:val="right"/>
        <w:rPr>
          <w:rFonts w:ascii="HGPｺﾞｼｯｸM" w:eastAsia="HGPｺﾞｼｯｸM"/>
        </w:rPr>
      </w:pPr>
    </w:p>
    <w:p w14:paraId="59396F94" w14:textId="77777777" w:rsidR="00260961" w:rsidRPr="00247E0C" w:rsidRDefault="00CD3FD4" w:rsidP="00260961">
      <w:pPr>
        <w:spacing w:line="320" w:lineRule="exact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申込日：　　</w:t>
      </w:r>
      <w:r w:rsidR="00260961" w:rsidRPr="00247E0C">
        <w:rPr>
          <w:rFonts w:ascii="HGPｺﾞｼｯｸM" w:eastAsia="HGPｺﾞｼｯｸM" w:hint="eastAsia"/>
        </w:rPr>
        <w:t xml:space="preserve">　　年　　月　　日</w:t>
      </w:r>
    </w:p>
    <w:p w14:paraId="0B7A7848" w14:textId="77777777" w:rsidR="00260961" w:rsidRPr="00BE7E3E" w:rsidRDefault="00260961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 w:rsidRPr="00BE7E3E">
        <w:rPr>
          <w:rFonts w:ascii="HGｺﾞｼｯｸE" w:eastAsia="HGｺﾞｼｯｸE" w:hint="eastAsia"/>
          <w:sz w:val="24"/>
        </w:rPr>
        <w:t>１．申込者情報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992"/>
        <w:gridCol w:w="992"/>
        <w:gridCol w:w="3686"/>
      </w:tblGrid>
      <w:tr w:rsidR="00260961" w:rsidRPr="00BE7E3E" w14:paraId="32272900" w14:textId="77777777" w:rsidTr="007E50B3">
        <w:trPr>
          <w:trHeight w:val="481"/>
        </w:trPr>
        <w:tc>
          <w:tcPr>
            <w:tcW w:w="1384" w:type="dxa"/>
            <w:vAlign w:val="center"/>
          </w:tcPr>
          <w:p w14:paraId="74650AC4" w14:textId="5FFB2E3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事業者</w:t>
            </w:r>
            <w:r w:rsidR="00260961"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8647" w:type="dxa"/>
            <w:gridSpan w:val="5"/>
            <w:vAlign w:val="center"/>
          </w:tcPr>
          <w:p w14:paraId="635AEC46" w14:textId="77777777" w:rsidR="00260961" w:rsidRPr="00260961" w:rsidRDefault="00260961" w:rsidP="00BC7286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0961" w:rsidRPr="00BE7E3E" w14:paraId="32505EC0" w14:textId="77777777" w:rsidTr="007E50B3">
        <w:trPr>
          <w:trHeight w:val="420"/>
        </w:trPr>
        <w:tc>
          <w:tcPr>
            <w:tcW w:w="1384" w:type="dxa"/>
            <w:vAlign w:val="center"/>
          </w:tcPr>
          <w:p w14:paraId="235CAA3C" w14:textId="77777777" w:rsidR="00260961" w:rsidRPr="00C614C0" w:rsidRDefault="00787658" w:rsidP="00BC7286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HGPｺﾞｼｯｸM" w:eastAsia="HGPｺﾞｼｯｸM"/>
                <w:w w:val="90"/>
              </w:rPr>
            </w:pPr>
            <w:r>
              <w:rPr>
                <w:rFonts w:ascii="HGPｺﾞｼｯｸM" w:eastAsia="HGPｺﾞｼｯｸM" w:hint="eastAsia"/>
                <w:w w:val="90"/>
              </w:rPr>
              <w:t xml:space="preserve">代表者　</w:t>
            </w:r>
            <w:r w:rsidR="00260961" w:rsidRPr="00C614C0">
              <w:rPr>
                <w:rFonts w:ascii="HGPｺﾞｼｯｸM" w:eastAsia="HGPｺﾞｼｯｸM" w:hint="eastAsia"/>
                <w:w w:val="90"/>
              </w:rPr>
              <w:t>氏名</w:t>
            </w:r>
          </w:p>
        </w:tc>
        <w:tc>
          <w:tcPr>
            <w:tcW w:w="8647" w:type="dxa"/>
            <w:gridSpan w:val="5"/>
            <w:vAlign w:val="center"/>
          </w:tcPr>
          <w:p w14:paraId="34FB9358" w14:textId="77777777" w:rsidR="00260961" w:rsidRPr="00C614C0" w:rsidRDefault="00260961" w:rsidP="00BC7286">
            <w:pPr>
              <w:spacing w:line="32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E50B3" w:rsidRPr="00BE7E3E" w14:paraId="2258573D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504FC60A" w14:textId="77777777" w:rsidR="007E50B3" w:rsidRPr="00C614C0" w:rsidRDefault="007E50B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企業概要</w:t>
            </w:r>
          </w:p>
        </w:tc>
        <w:tc>
          <w:tcPr>
            <w:tcW w:w="1134" w:type="dxa"/>
            <w:vAlign w:val="center"/>
          </w:tcPr>
          <w:p w14:paraId="1F6D42C1" w14:textId="77777777" w:rsidR="007E50B3" w:rsidRPr="00C614C0" w:rsidRDefault="00D54568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  <w:tc>
          <w:tcPr>
            <w:tcW w:w="1843" w:type="dxa"/>
            <w:vAlign w:val="center"/>
          </w:tcPr>
          <w:p w14:paraId="3DA6A6C7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3D58F0C4" w14:textId="77777777" w:rsidR="007E50B3" w:rsidRPr="00C614C0" w:rsidRDefault="00D54568" w:rsidP="007E50B3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4678" w:type="dxa"/>
            <w:gridSpan w:val="2"/>
            <w:vAlign w:val="center"/>
          </w:tcPr>
          <w:p w14:paraId="18196C31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C72A76" w:rsidRPr="00BE7E3E" w14:paraId="44828F14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321784EB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4B530955" w14:textId="188752AC" w:rsidR="00C72A76" w:rsidRPr="00C614C0" w:rsidRDefault="00332A13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設立年</w:t>
            </w:r>
            <w:r w:rsidR="009923D9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835" w:type="dxa"/>
            <w:gridSpan w:val="2"/>
            <w:vAlign w:val="center"/>
          </w:tcPr>
          <w:p w14:paraId="4B99D32D" w14:textId="23A6592C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992" w:type="dxa"/>
            <w:vAlign w:val="center"/>
          </w:tcPr>
          <w:p w14:paraId="67474242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資本金</w:t>
            </w:r>
          </w:p>
        </w:tc>
        <w:tc>
          <w:tcPr>
            <w:tcW w:w="3686" w:type="dxa"/>
            <w:vAlign w:val="center"/>
          </w:tcPr>
          <w:p w14:paraId="33C5C0CF" w14:textId="766F57E8" w:rsidR="00C72A76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260961" w:rsidRPr="00BE7E3E" w14:paraId="2DBACF66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5FB7CFD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9ADB304" w14:textId="79113189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従業員</w:t>
            </w:r>
            <w:r w:rsidR="009923D9">
              <w:rPr>
                <w:rFonts w:ascii="HGPｺﾞｼｯｸM" w:eastAsia="HGPｺﾞｼｯｸM" w:hint="eastAsia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07B96B9C" w14:textId="7134B40E" w:rsidR="00260961" w:rsidRPr="00C614C0" w:rsidRDefault="009923D9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6F61FA43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業</w:t>
            </w:r>
            <w:r w:rsidR="007E50B3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種</w:t>
            </w:r>
          </w:p>
        </w:tc>
        <w:tc>
          <w:tcPr>
            <w:tcW w:w="3686" w:type="dxa"/>
            <w:vAlign w:val="center"/>
          </w:tcPr>
          <w:p w14:paraId="1CCADE3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4ADD168C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72B34E7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63D670AA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事業内容</w:t>
            </w:r>
          </w:p>
        </w:tc>
        <w:tc>
          <w:tcPr>
            <w:tcW w:w="7513" w:type="dxa"/>
            <w:gridSpan w:val="4"/>
            <w:vAlign w:val="center"/>
          </w:tcPr>
          <w:p w14:paraId="34AD1B93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007ACDE" w14:textId="77777777" w:rsidR="00260961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7FB203" w14:textId="77777777" w:rsidR="004A542D" w:rsidRPr="00C614C0" w:rsidRDefault="004A542D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B42FEEC" w14:textId="77777777" w:rsidTr="007E50B3">
        <w:trPr>
          <w:cantSplit/>
          <w:trHeight w:val="420"/>
        </w:trPr>
        <w:tc>
          <w:tcPr>
            <w:tcW w:w="1384" w:type="dxa"/>
            <w:vMerge w:val="restart"/>
            <w:vAlign w:val="center"/>
          </w:tcPr>
          <w:p w14:paraId="1EB6E3A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出展担当者</w:t>
            </w:r>
          </w:p>
        </w:tc>
        <w:tc>
          <w:tcPr>
            <w:tcW w:w="1134" w:type="dxa"/>
            <w:vAlign w:val="center"/>
          </w:tcPr>
          <w:p w14:paraId="69479178" w14:textId="77777777" w:rsidR="00260961" w:rsidRPr="00C614C0" w:rsidRDefault="00260961" w:rsidP="00BC7286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部署・役職</w:t>
            </w:r>
          </w:p>
        </w:tc>
        <w:tc>
          <w:tcPr>
            <w:tcW w:w="7513" w:type="dxa"/>
            <w:gridSpan w:val="4"/>
            <w:vAlign w:val="center"/>
          </w:tcPr>
          <w:p w14:paraId="79A49DB4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62458755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143A7961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224F495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氏</w:t>
            </w:r>
            <w:r w:rsidR="004326BF">
              <w:rPr>
                <w:rFonts w:ascii="HGPｺﾞｼｯｸM" w:eastAsia="HGPｺﾞｼｯｸM" w:hint="eastAsia"/>
              </w:rPr>
              <w:t xml:space="preserve">　</w:t>
            </w:r>
            <w:r w:rsidRPr="00C614C0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56BC826A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18E3FC1E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TEL</w:t>
            </w:r>
          </w:p>
        </w:tc>
        <w:tc>
          <w:tcPr>
            <w:tcW w:w="3686" w:type="dxa"/>
            <w:vAlign w:val="center"/>
          </w:tcPr>
          <w:p w14:paraId="7D4BDC0B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4651D350" w14:textId="77777777" w:rsidTr="007E50B3">
        <w:trPr>
          <w:cantSplit/>
          <w:trHeight w:val="420"/>
        </w:trPr>
        <w:tc>
          <w:tcPr>
            <w:tcW w:w="1384" w:type="dxa"/>
            <w:vMerge/>
            <w:vAlign w:val="center"/>
          </w:tcPr>
          <w:p w14:paraId="2065B31B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14:paraId="7894C382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C614C0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7513" w:type="dxa"/>
            <w:gridSpan w:val="4"/>
            <w:vAlign w:val="center"/>
          </w:tcPr>
          <w:p w14:paraId="7E1D54F9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4C246B78" w14:textId="77777777" w:rsidR="008C6405" w:rsidRPr="001778B2" w:rsidRDefault="008C6405" w:rsidP="008C6405">
      <w:pPr>
        <w:spacing w:line="240" w:lineRule="exact"/>
        <w:ind w:firstLineChars="236" w:firstLine="378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【個人情報の取り扱いについて】</w:t>
      </w:r>
    </w:p>
    <w:p w14:paraId="2C3BB868" w14:textId="77777777" w:rsidR="005B3954" w:rsidRPr="001778B2" w:rsidRDefault="008C6405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ご提出頂きました個人情報は、事務局にて厳重に管理致します。</w:t>
      </w:r>
    </w:p>
    <w:p w14:paraId="0A1E3125" w14:textId="77777777" w:rsidR="008C6405" w:rsidRDefault="007E1788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>
        <w:rPr>
          <w:rFonts w:ascii="HGPｺﾞｼｯｸM" w:eastAsia="HGPｺﾞｼｯｸM" w:hAnsi="ＭＳ Ｐゴシック" w:hint="eastAsia"/>
          <w:sz w:val="16"/>
          <w:szCs w:val="16"/>
        </w:rPr>
        <w:t>お申込みされた企業様には、事務局から展示会、セミナー等のご案内（DM、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E-mail)</w:t>
      </w:r>
      <w:r w:rsidR="00CD3FD4">
        <w:rPr>
          <w:rFonts w:ascii="HGPｺﾞｼｯｸM" w:eastAsia="HGPｺﾞｼｯｸM" w:hAnsi="ＭＳ Ｐゴシック" w:hint="eastAsia"/>
          <w:sz w:val="16"/>
          <w:szCs w:val="16"/>
        </w:rPr>
        <w:t>をお届けする場合がございます。予めご了承くだ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さい。</w:t>
      </w:r>
    </w:p>
    <w:p w14:paraId="72981483" w14:textId="77777777" w:rsidR="00556C0F" w:rsidRDefault="00556C0F" w:rsidP="00556C0F">
      <w:pPr>
        <w:spacing w:line="240" w:lineRule="exact"/>
        <w:ind w:left="720"/>
        <w:rPr>
          <w:rFonts w:ascii="HGPｺﾞｼｯｸM" w:eastAsia="HGPｺﾞｼｯｸM" w:hAnsi="ＭＳ Ｐゴシック"/>
          <w:sz w:val="16"/>
          <w:szCs w:val="16"/>
        </w:rPr>
      </w:pPr>
    </w:p>
    <w:p w14:paraId="4F57DCE0" w14:textId="77777777" w:rsidR="00260961" w:rsidRPr="00BE7E3E" w:rsidRDefault="001C55F4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２．</w:t>
      </w:r>
      <w:r w:rsidR="001C14C0">
        <w:rPr>
          <w:rFonts w:ascii="HGｺﾞｼｯｸE" w:eastAsia="HGｺﾞｼｯｸE" w:hint="eastAsia"/>
          <w:sz w:val="24"/>
        </w:rPr>
        <w:t>出展</w:t>
      </w:r>
      <w:r w:rsidR="00CD3FD4">
        <w:rPr>
          <w:rFonts w:ascii="HGｺﾞｼｯｸE" w:eastAsia="HGｺﾞｼｯｸE" w:hint="eastAsia"/>
          <w:sz w:val="24"/>
        </w:rPr>
        <w:t>品</w:t>
      </w:r>
      <w:r w:rsidR="00260961" w:rsidRPr="00BE7E3E">
        <w:rPr>
          <w:rFonts w:ascii="HGｺﾞｼｯｸE" w:eastAsia="HGｺﾞｼｯｸE" w:hint="eastAsia"/>
          <w:sz w:val="24"/>
        </w:rPr>
        <w:t>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35"/>
      </w:tblGrid>
      <w:tr w:rsidR="00260961" w:rsidRPr="00BE7E3E" w14:paraId="70430895" w14:textId="77777777" w:rsidTr="005679AE">
        <w:trPr>
          <w:cantSplit/>
          <w:trHeight w:val="879"/>
        </w:trPr>
        <w:tc>
          <w:tcPr>
            <w:tcW w:w="1696" w:type="dxa"/>
            <w:vAlign w:val="center"/>
          </w:tcPr>
          <w:p w14:paraId="1A8F48E0" w14:textId="77777777" w:rsidR="005679AE" w:rsidRDefault="001C14C0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出展品</w:t>
            </w:r>
            <w:r w:rsidR="00A00DAC">
              <w:rPr>
                <w:rFonts w:ascii="HGPｺﾞｼｯｸM" w:eastAsia="HGPｺﾞｼｯｸM" w:hint="eastAsia"/>
              </w:rPr>
              <w:t>・技術</w:t>
            </w:r>
            <w:r w:rsidR="005679AE">
              <w:rPr>
                <w:rFonts w:ascii="HGPｺﾞｼｯｸM" w:eastAsia="HGPｺﾞｼｯｸM" w:hint="eastAsia"/>
              </w:rPr>
              <w:t>・</w:t>
            </w:r>
          </w:p>
          <w:p w14:paraId="78C15DCE" w14:textId="49ECC004" w:rsidR="00260961" w:rsidRPr="00DB5495" w:rsidRDefault="005679AE" w:rsidP="005679AE">
            <w:pPr>
              <w:spacing w:line="320" w:lineRule="exact"/>
              <w:ind w:rightChars="-51" w:right="-107"/>
              <w:jc w:val="center"/>
              <w:rPr>
                <w:rFonts w:ascii="HGPｺﾞｼｯｸM" w:eastAsia="HGPｺﾞｼｯｸM"/>
                <w:w w:val="80"/>
              </w:rPr>
            </w:pPr>
            <w:r>
              <w:rPr>
                <w:rFonts w:ascii="HGPｺﾞｼｯｸM" w:eastAsia="HGPｺﾞｼｯｸM" w:hint="eastAsia"/>
              </w:rPr>
              <w:t>サービス</w:t>
            </w:r>
            <w:r w:rsidR="004326BF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8335" w:type="dxa"/>
            <w:vAlign w:val="center"/>
          </w:tcPr>
          <w:p w14:paraId="2D389F46" w14:textId="77777777" w:rsidR="00FA4A62" w:rsidRPr="00C614C0" w:rsidRDefault="00FA4A6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3AFEE55F" w14:textId="77777777" w:rsidTr="00805E6C">
        <w:trPr>
          <w:cantSplit/>
          <w:trHeight w:val="33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001" w14:textId="1D5A067D" w:rsidR="00556C0F" w:rsidRPr="005679AE" w:rsidRDefault="00556C0F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</w:t>
            </w:r>
            <w:r w:rsidR="00260961" w:rsidRPr="00DB5495">
              <w:rPr>
                <w:rFonts w:ascii="HGPｺﾞｼｯｸM" w:eastAsia="HGPｺﾞｼｯｸM" w:hint="eastAsia"/>
              </w:rPr>
              <w:t>内容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6D6" w14:textId="19FD3705" w:rsidR="00357AB0" w:rsidRDefault="00357AB0" w:rsidP="00357AB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</w:t>
            </w:r>
            <w:r w:rsidR="009C7992">
              <w:rPr>
                <w:rFonts w:ascii="HGPｺﾞｼｯｸM" w:eastAsia="HGPｺﾞｼｯｸM" w:hint="eastAsia"/>
              </w:rPr>
              <w:t>品の特徴,</w:t>
            </w:r>
            <w:r>
              <w:rPr>
                <w:rFonts w:ascii="HGPｺﾞｼｯｸM" w:eastAsia="HGPｺﾞｼｯｸM" w:hint="eastAsia"/>
              </w:rPr>
              <w:t>他社との差別化要素（新規性・独自性・優位性等）について</w:t>
            </w:r>
            <w:r w:rsidR="009C7992">
              <w:rPr>
                <w:rFonts w:ascii="HGPｺﾞｼｯｸM" w:eastAsia="HGPｺﾞｼｯｸM" w:hint="eastAsia"/>
              </w:rPr>
              <w:t>,</w:t>
            </w:r>
            <w:r w:rsidRPr="00D20B39">
              <w:rPr>
                <w:rFonts w:ascii="HGPｺﾞｼｯｸM" w:eastAsia="HGPｺﾞｼｯｸM" w:hint="eastAsia"/>
                <w:u w:val="wave"/>
              </w:rPr>
              <w:t>詳しく</w:t>
            </w:r>
            <w:r w:rsidR="009C7992">
              <w:rPr>
                <w:rFonts w:ascii="HGPｺﾞｼｯｸM" w:eastAsia="HGPｺﾞｼｯｸM" w:hint="eastAsia"/>
                <w:u w:val="wave"/>
              </w:rPr>
              <w:t>記載ください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131552AA" w14:textId="77777777" w:rsidR="005679AE" w:rsidRDefault="0094496B" w:rsidP="00BC7286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※写真や図等の挿入も可</w:t>
            </w:r>
          </w:p>
          <w:p w14:paraId="0B313BBB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2A18A6E4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AF872A1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9339AF8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E7440FC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9565309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B1590AB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34786262" w14:textId="77777777" w:rsidR="00AE35C4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A14CCBA" w14:textId="474D9D35" w:rsidR="00AE35C4" w:rsidRPr="0094496B" w:rsidRDefault="00AE35C4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5679AE" w:rsidRPr="00BE7E3E" w14:paraId="0D9D4DD5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D24" w14:textId="14B6A6D2" w:rsidR="005679AE" w:rsidRDefault="005679AE" w:rsidP="004326BF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出展目的</w:t>
            </w:r>
            <w:r w:rsidR="00C6401D">
              <w:rPr>
                <w:rFonts w:ascii="HGPｺﾞｼｯｸM" w:eastAsia="HGPｺﾞｼｯｸM" w:hint="eastAsia"/>
              </w:rPr>
              <w:t>と</w:t>
            </w:r>
          </w:p>
          <w:p w14:paraId="2788D757" w14:textId="77777777" w:rsidR="005679AE" w:rsidRDefault="005679AE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要望する商談先</w:t>
            </w:r>
          </w:p>
          <w:p w14:paraId="640C548A" w14:textId="7283E3D7" w:rsidR="00C6401D" w:rsidRDefault="00C6401D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販売ターゲット等</w:t>
            </w:r>
          </w:p>
          <w:p w14:paraId="633A1C0C" w14:textId="77777777" w:rsidR="00B34F17" w:rsidRDefault="00B34F17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（業界/業種/</w:t>
            </w:r>
          </w:p>
          <w:p w14:paraId="228C07F5" w14:textId="53108E03" w:rsidR="00B34F17" w:rsidRDefault="00B34F17" w:rsidP="005679AE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職種等）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E70" w14:textId="22878FC2" w:rsidR="005679AE" w:rsidRDefault="005679AE" w:rsidP="005679AE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【出展目的記載例：販路開拓、異業種連携先や共創先等のネットワーク形成</w:t>
            </w:r>
            <w:r w:rsidR="00B34F17">
              <w:rPr>
                <w:rFonts w:ascii="HGPｺﾞｼｯｸM" w:eastAsia="HGPｺﾞｼｯｸM" w:hint="eastAsia"/>
              </w:rPr>
              <w:t>等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22F787DE" w14:textId="16F393D4" w:rsidR="005679AE" w:rsidRDefault="00CC386D" w:rsidP="00357AB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</w:t>
            </w:r>
            <w:r w:rsidRPr="00CC386D">
              <w:rPr>
                <w:rFonts w:ascii="HGPｺﾞｼｯｸM" w:eastAsia="HGPｺﾞｼｯｸM" w:hint="eastAsia"/>
                <w:u w:val="single"/>
              </w:rPr>
              <w:t>現状の課題も含め</w:t>
            </w:r>
            <w:r>
              <w:rPr>
                <w:rFonts w:ascii="HGPｺﾞｼｯｸM" w:eastAsia="HGPｺﾞｼｯｸM" w:hint="eastAsia"/>
              </w:rPr>
              <w:t>記載ください。</w:t>
            </w:r>
          </w:p>
          <w:p w14:paraId="3D13CC35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1B6A15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5935EA0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8E97803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78B9150" w14:textId="77777777" w:rsidR="00805E6C" w:rsidRDefault="00805E6C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1A00CB" w14:textId="77777777" w:rsidR="005679AE" w:rsidRDefault="005679AE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556C0F" w:rsidRPr="00BE7E3E" w14:paraId="23EB29D8" w14:textId="77777777" w:rsidTr="005679AE">
        <w:trPr>
          <w:cantSplit/>
          <w:trHeight w:val="1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3345" w14:textId="77777777" w:rsidR="00556C0F" w:rsidRPr="00DB5495" w:rsidRDefault="00556C0F" w:rsidP="004326BF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出展方法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83A" w14:textId="77777777" w:rsidR="00556C0F" w:rsidRDefault="00556C0F" w:rsidP="00357AB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【サンプル展示・実演・動画・カタログ等</w:t>
            </w:r>
            <w:r w:rsidR="00C6401D">
              <w:rPr>
                <w:rFonts w:ascii="HGPｺﾞｼｯｸM" w:eastAsia="HGPｺﾞｼｯｸM" w:hint="eastAsia"/>
              </w:rPr>
              <w:t xml:space="preserve"> </w:t>
            </w:r>
            <w:r w:rsidR="00C6401D" w:rsidRPr="00C6401D">
              <w:rPr>
                <w:rFonts w:ascii="HGPｺﾞｼｯｸM" w:eastAsia="HGPｺﾞｼｯｸM" w:hint="eastAsia"/>
                <w:sz w:val="20"/>
                <w:szCs w:val="20"/>
              </w:rPr>
              <w:t>※来場者に訴求するための工夫等あれば記載ください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7CBBD0B0" w14:textId="77777777" w:rsidR="00C6401D" w:rsidRDefault="00C6401D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6000559" w14:textId="77777777" w:rsidR="00AE35C4" w:rsidRDefault="00AE35C4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8AB8657" w14:textId="77777777" w:rsidR="00AE35C4" w:rsidRDefault="00AE35C4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265BC07" w14:textId="3DC426CA" w:rsidR="00AE35C4" w:rsidRPr="00C6401D" w:rsidRDefault="00AE35C4" w:rsidP="00357AB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9C7992" w:rsidRPr="00BE7E3E" w14:paraId="59AC0E42" w14:textId="77777777" w:rsidTr="005679AE">
        <w:trPr>
          <w:cantSplit/>
          <w:trHeight w:val="9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A93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展示会後の</w:t>
            </w:r>
          </w:p>
          <w:p w14:paraId="750869F1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フォローアップ</w:t>
            </w:r>
          </w:p>
          <w:p w14:paraId="5ED53C02" w14:textId="77777777" w:rsidR="009C7992" w:rsidRDefault="009C7992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体制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380" w14:textId="77777777" w:rsidR="009C7992" w:rsidRDefault="009C7992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【営業担当者の有無・人数】</w:t>
            </w:r>
          </w:p>
          <w:p w14:paraId="0BCF1920" w14:textId="77777777" w:rsidR="009C7992" w:rsidRDefault="009C7992" w:rsidP="009C7992">
            <w:pPr>
              <w:spacing w:line="80" w:lineRule="exact"/>
              <w:rPr>
                <w:rFonts w:ascii="HGPｺﾞｼｯｸM" w:eastAsia="HGPｺﾞｼｯｸM"/>
              </w:rPr>
            </w:pPr>
          </w:p>
          <w:p w14:paraId="23038903" w14:textId="77777777" w:rsidR="009C7992" w:rsidRPr="009C7992" w:rsidRDefault="009C7992" w:rsidP="009C7992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Ａ</w:t>
            </w:r>
            <w:r w:rsidRPr="00051EA9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有　　　・</w:t>
            </w:r>
            <w:r w:rsidRPr="00051EA9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>Ｂ　無　　　　　　　　　※</w:t>
            </w:r>
            <w:r w:rsidRPr="001C14C0">
              <w:rPr>
                <w:rFonts w:ascii="HGPｺﾞｼｯｸM" w:eastAsia="HGPｺﾞｼｯｸM" w:hint="eastAsia"/>
              </w:rPr>
              <w:t>「</w:t>
            </w:r>
            <w:r>
              <w:rPr>
                <w:rFonts w:ascii="HGPｺﾞｼｯｸM" w:eastAsia="HGPｺﾞｼｯｸM" w:hint="eastAsia"/>
              </w:rPr>
              <w:t>Ａ</w:t>
            </w:r>
            <w:r w:rsidRPr="001C14C0">
              <w:rPr>
                <w:rFonts w:ascii="HGPｺﾞｼｯｸM" w:eastAsia="HGPｺﾞｼｯｸM" w:hint="eastAsia"/>
              </w:rPr>
              <w:t>」を選んだ場合</w:t>
            </w:r>
            <w:r>
              <w:rPr>
                <w:rFonts w:ascii="HGPｺﾞｼｯｸM" w:eastAsia="HGPｺﾞｼｯｸM" w:hint="eastAsia"/>
              </w:rPr>
              <w:t>・・・　　　　名</w:t>
            </w:r>
          </w:p>
        </w:tc>
      </w:tr>
      <w:tr w:rsidR="0094496B" w:rsidRPr="00BE7E3E" w14:paraId="7805698F" w14:textId="77777777" w:rsidTr="005679AE">
        <w:trPr>
          <w:cantSplit/>
          <w:trHeight w:val="1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F55C" w14:textId="67285226" w:rsidR="0094496B" w:rsidRDefault="0094496B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外部機関の</w:t>
            </w:r>
          </w:p>
          <w:p w14:paraId="7E501C60" w14:textId="77777777" w:rsidR="0094496B" w:rsidRDefault="0094496B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ネットワーク</w:t>
            </w:r>
            <w:r w:rsidR="00820ADB">
              <w:rPr>
                <w:rFonts w:ascii="HGPｺﾞｼｯｸM" w:eastAsia="HGPｺﾞｼｯｸM" w:hint="eastAsia"/>
              </w:rPr>
              <w:t>等</w:t>
            </w:r>
          </w:p>
          <w:p w14:paraId="28118EED" w14:textId="5DBE9585" w:rsidR="00820ADB" w:rsidRDefault="00820ADB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加入状況・</w:t>
            </w:r>
          </w:p>
          <w:p w14:paraId="4B00160C" w14:textId="57264776" w:rsidR="00820ADB" w:rsidRDefault="00820ADB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連携体制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8EB" w14:textId="7699FC87" w:rsidR="00820ADB" w:rsidRDefault="00820ADB" w:rsidP="00820ADB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【販路開拓推進、開発支援</w:t>
            </w:r>
            <w:r w:rsidR="007E53E7">
              <w:rPr>
                <w:rFonts w:ascii="HGPｺﾞｼｯｸM" w:eastAsia="HGPｺﾞｼｯｸM" w:hint="eastAsia"/>
              </w:rPr>
              <w:t>、許認可取得</w:t>
            </w:r>
            <w:r>
              <w:rPr>
                <w:rFonts w:ascii="HGPｺﾞｼｯｸM" w:eastAsia="HGPｺﾞｼｯｸM" w:hint="eastAsia"/>
              </w:rPr>
              <w:t>等で関連のある連携先やネットワーク加入状況】</w:t>
            </w:r>
          </w:p>
          <w:p w14:paraId="353A6554" w14:textId="7A6B57C6" w:rsidR="0094496B" w:rsidRDefault="003303C0" w:rsidP="0080697C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※京M</w:t>
            </w:r>
            <w:r>
              <w:rPr>
                <w:rFonts w:ascii="HGPｺﾞｼｯｸM" w:eastAsia="HGPｺﾞｼｯｸM"/>
              </w:rPr>
              <w:t>ED</w:t>
            </w:r>
            <w:r>
              <w:rPr>
                <w:rFonts w:ascii="HGPｺﾞｼｯｸM" w:eastAsia="HGPｺﾞｼｯｸM" w:hint="eastAsia"/>
              </w:rPr>
              <w:t>、〇〇協会、〇〇ネットワーク等</w:t>
            </w:r>
          </w:p>
          <w:p w14:paraId="79F2ADCA" w14:textId="77777777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413FE60" w14:textId="77777777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A5DD36C" w14:textId="77777777" w:rsid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5D5A9B51" w14:textId="77777777" w:rsidR="007E53E7" w:rsidRPr="007E53E7" w:rsidRDefault="007E53E7" w:rsidP="0080697C">
            <w:pPr>
              <w:spacing w:line="28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010487EE" w14:textId="77777777" w:rsidTr="005679AE">
        <w:trPr>
          <w:cantSplit/>
          <w:trHeight w:val="1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2C2A" w14:textId="72D2FAF9" w:rsidR="0094496B" w:rsidRDefault="007E53E7" w:rsidP="0094496B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保有する</w:t>
            </w:r>
          </w:p>
          <w:p w14:paraId="1C8EA8C4" w14:textId="77777777" w:rsidR="00946B66" w:rsidRDefault="0094496B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特許や認証</w:t>
            </w:r>
            <w:r w:rsidR="00946B66">
              <w:rPr>
                <w:rFonts w:ascii="HGPｺﾞｼｯｸM" w:eastAsia="HGPｺﾞｼｯｸM" w:hint="eastAsia"/>
              </w:rPr>
              <w:t>、</w:t>
            </w:r>
          </w:p>
          <w:p w14:paraId="3243121A" w14:textId="3CFFBA7B" w:rsidR="00260961" w:rsidRPr="00DB5495" w:rsidRDefault="00946B66" w:rsidP="00BC7286">
            <w:pPr>
              <w:spacing w:line="28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受賞歴</w:t>
            </w:r>
            <w:r w:rsidR="0094496B">
              <w:rPr>
                <w:rFonts w:ascii="HGPｺﾞｼｯｸM" w:eastAsia="HGPｺﾞｼｯｸM" w:hint="eastAsia"/>
              </w:rPr>
              <w:t>等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B50" w14:textId="658C5313" w:rsidR="00260961" w:rsidRDefault="0025219C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C86267">
              <w:rPr>
                <w:rFonts w:ascii="HGPｺﾞｼｯｸM" w:eastAsia="HGPｺﾞｼｯｸM" w:hint="eastAsia"/>
              </w:rPr>
              <w:t>特許や認証の取得状況</w:t>
            </w:r>
            <w:r w:rsidR="00946B66">
              <w:rPr>
                <w:rFonts w:ascii="HGPｺﾞｼｯｸM" w:eastAsia="HGPｺﾞｼｯｸM" w:hint="eastAsia"/>
              </w:rPr>
              <w:t>、受賞歴</w:t>
            </w:r>
            <w:r>
              <w:rPr>
                <w:rFonts w:ascii="HGPｺﾞｼｯｸM" w:eastAsia="HGPｺﾞｼｯｸM" w:hint="eastAsia"/>
              </w:rPr>
              <w:t>等について</w:t>
            </w:r>
            <w:r w:rsidR="007953F3">
              <w:rPr>
                <w:rFonts w:ascii="HGPｺﾞｼｯｸM" w:eastAsia="HGPｺﾞｼｯｸM" w:hint="eastAsia"/>
              </w:rPr>
              <w:t xml:space="preserve">　※取得予定の</w:t>
            </w:r>
            <w:r w:rsidR="00946B66">
              <w:rPr>
                <w:rFonts w:ascii="HGPｺﾞｼｯｸM" w:eastAsia="HGPｺﾞｼｯｸM" w:hint="eastAsia"/>
              </w:rPr>
              <w:t>場合は</w:t>
            </w:r>
            <w:r w:rsidR="007953F3">
              <w:rPr>
                <w:rFonts w:ascii="HGPｺﾞｼｯｸM" w:eastAsia="HGPｺﾞｼｯｸM" w:hint="eastAsia"/>
              </w:rPr>
              <w:t>時期</w:t>
            </w:r>
            <w:r w:rsidR="00946B66">
              <w:rPr>
                <w:rFonts w:ascii="HGPｺﾞｼｯｸM" w:eastAsia="HGPｺﾞｼｯｸM" w:hint="eastAsia"/>
              </w:rPr>
              <w:t>を</w:t>
            </w:r>
            <w:r w:rsidR="007953F3">
              <w:rPr>
                <w:rFonts w:ascii="HGPｺﾞｼｯｸM" w:eastAsia="HGPｺﾞｼｯｸM" w:hint="eastAsia"/>
              </w:rPr>
              <w:t>併記ください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6B4F560B" w14:textId="77777777" w:rsidR="001C14C0" w:rsidRDefault="001C14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17946424" w14:textId="77777777" w:rsidR="003303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15E49EF" w14:textId="77777777" w:rsidR="003303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0FC7AEC" w14:textId="77777777" w:rsidR="003303C0" w:rsidRPr="001C14C0" w:rsidRDefault="003303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25DF60EC" w14:textId="77777777" w:rsidR="00A00DAC" w:rsidRDefault="00A00DAC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0595FEB4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6658EA83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C297EBD" w14:textId="77777777" w:rsidR="009C7992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5EF00468" w14:textId="77777777" w:rsidR="009C7992" w:rsidRPr="00BE7E3E" w:rsidRDefault="009C7992" w:rsidP="00421872">
      <w:pPr>
        <w:spacing w:line="140" w:lineRule="exact"/>
        <w:rPr>
          <w:rFonts w:ascii="HGｺﾞｼｯｸE" w:eastAsia="HGｺﾞｼｯｸE" w:hAnsi="ＭＳ Ｐゴシック"/>
          <w:sz w:val="18"/>
          <w:szCs w:val="18"/>
        </w:rPr>
      </w:pPr>
    </w:p>
    <w:p w14:paraId="70BAC8C1" w14:textId="4DB5A179" w:rsidR="00820ADB" w:rsidRDefault="00AC5361" w:rsidP="00FE3B93">
      <w:pPr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42DF" wp14:editId="1F2CEEDE">
                <wp:simplePos x="0" y="0"/>
                <wp:positionH relativeFrom="column">
                  <wp:posOffset>5926454</wp:posOffset>
                </wp:positionH>
                <wp:positionV relativeFrom="paragraph">
                  <wp:posOffset>148590</wp:posOffset>
                </wp:positionV>
                <wp:extent cx="133350" cy="1333500"/>
                <wp:effectExtent l="0" t="0" r="1905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350" cy="1333500"/>
                        </a:xfrm>
                        <a:prstGeom prst="leftBracket">
                          <a:avLst>
                            <a:gd name="adj" fmla="val 124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417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466.65pt;margin-top:11.7pt;width:10.5pt;height:1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" adj="2680" strokeweight=".5pt">
                <v:textbox inset="5.85pt,.7pt,5.85pt,.7pt"/>
              </v:shape>
            </w:pict>
          </mc:Fallback>
        </mc:AlternateContent>
      </w: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1042" wp14:editId="31CCF385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76200" cy="1295400"/>
                <wp:effectExtent l="0" t="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95400"/>
                        </a:xfrm>
                        <a:prstGeom prst="leftBracket">
                          <a:avLst>
                            <a:gd name="adj" fmla="val 130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D939" id="AutoShape 10" o:spid="_x0000_s1026" type="#_x0000_t85" style="position:absolute;left:0;text-align:left;margin-left:30.9pt;margin-top:11.7pt;width:6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" adj="1660" strokeweight=".5pt">
                <v:textbox inset="5.85pt,.7pt,5.85pt,.7pt"/>
              </v:shape>
            </w:pict>
          </mc:Fallback>
        </mc:AlternateContent>
      </w:r>
      <w:r w:rsidR="00A00DAC">
        <w:rPr>
          <w:rFonts w:ascii="HGPｺﾞｼｯｸM" w:eastAsia="HGPｺﾞｼｯｸM" w:hAnsi="ＭＳ Ｐゴシック" w:hint="eastAsia"/>
          <w:sz w:val="24"/>
          <w:szCs w:val="24"/>
        </w:rPr>
        <w:t>必要事項をご記入のうえ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、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カタログやパンフレット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（p</w:t>
      </w:r>
      <w:r w:rsidR="00946B66">
        <w:rPr>
          <w:rFonts w:ascii="HGPｺﾞｼｯｸM" w:eastAsia="HGPｺﾞｼｯｸM" w:hAnsi="ＭＳ Ｐゴシック"/>
          <w:sz w:val="24"/>
          <w:szCs w:val="24"/>
        </w:rPr>
        <w:t>df/HP</w:t>
      </w:r>
      <w:r w:rsidR="00946B66">
        <w:rPr>
          <w:rFonts w:ascii="HGPｺﾞｼｯｸM" w:eastAsia="HGPｺﾞｼｯｸM" w:hAnsi="ＭＳ Ｐゴシック" w:hint="eastAsia"/>
          <w:sz w:val="24"/>
          <w:szCs w:val="24"/>
        </w:rPr>
        <w:t>）</w:t>
      </w:r>
      <w:r w:rsidR="00820ADB">
        <w:rPr>
          <w:rFonts w:ascii="HGPｺﾞｼｯｸM" w:eastAsia="HGPｺﾞｼｯｸM" w:hAnsi="ＭＳ Ｐゴシック" w:hint="eastAsia"/>
          <w:sz w:val="24"/>
          <w:szCs w:val="24"/>
        </w:rPr>
        <w:t>等を添え、</w:t>
      </w:r>
    </w:p>
    <w:p w14:paraId="38E5EB6A" w14:textId="4C0085D5" w:rsidR="007E1788" w:rsidRPr="00FE3B93" w:rsidRDefault="009C7992" w:rsidP="00FE3B93">
      <w:pPr>
        <w:jc w:val="center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電子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メールにて</w:t>
      </w:r>
      <w:r w:rsidR="002A1805" w:rsidRPr="00635A37">
        <w:rPr>
          <w:rFonts w:ascii="HGPｺﾞｼｯｸM" w:eastAsia="HGPｺﾞｼｯｸM" w:hAnsi="ＭＳ Ｐゴシック" w:hint="eastAsia"/>
          <w:sz w:val="24"/>
          <w:szCs w:val="24"/>
        </w:rPr>
        <w:t>下記へ</w:t>
      </w:r>
      <w:r w:rsidR="00BD611B" w:rsidRPr="00635A37">
        <w:rPr>
          <w:rFonts w:ascii="HGPｺﾞｼｯｸM" w:eastAsia="HGPｺﾞｼｯｸM" w:hAnsi="ＭＳ Ｐゴシック" w:hint="eastAsia"/>
          <w:sz w:val="24"/>
          <w:szCs w:val="24"/>
        </w:rPr>
        <w:t>お送りください</w:t>
      </w:r>
      <w:r w:rsidR="00635A37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67850EFB" w14:textId="5C2B1CBA" w:rsidR="00FE3B93" w:rsidRPr="00CC7626" w:rsidRDefault="007E1788" w:rsidP="00CC7626">
      <w:pPr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【〆切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 xml:space="preserve">　２０</w:t>
      </w:r>
      <w:r w:rsidR="00AC5361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="001F5122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="00676BB6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4A03DE">
        <w:rPr>
          <w:rFonts w:ascii="HGPｺﾞｼｯｸM" w:eastAsia="HGPｺﾞｼｯｸM" w:hAnsi="ＭＳ Ｐゴシック" w:hint="eastAsia"/>
          <w:sz w:val="24"/>
          <w:szCs w:val="24"/>
        </w:rPr>
        <w:t>２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4A03DE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日（</w:t>
      </w:r>
      <w:r w:rsidR="001F5122">
        <w:rPr>
          <w:rFonts w:ascii="HGPｺﾞｼｯｸM" w:eastAsia="HGPｺﾞｼｯｸM" w:hAnsi="ＭＳ Ｐゴシック" w:hint="eastAsia"/>
          <w:sz w:val="24"/>
          <w:szCs w:val="24"/>
        </w:rPr>
        <w:t>金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>）１７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時】</w:t>
      </w:r>
    </w:p>
    <w:p w14:paraId="769CAC57" w14:textId="725F7326" w:rsidR="00CC7626" w:rsidRDefault="007E1788" w:rsidP="007E1788">
      <w:pPr>
        <w:ind w:leftChars="135" w:left="283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CC7626">
        <w:rPr>
          <w:rFonts w:ascii="HGPｺﾞｼｯｸM" w:eastAsia="HGPｺﾞｼｯｸM" w:hAnsi="ＭＳ Ｐゴシック" w:hint="eastAsia"/>
          <w:sz w:val="24"/>
          <w:szCs w:val="24"/>
        </w:rPr>
        <w:t>件名は「</w:t>
      </w:r>
      <w:proofErr w:type="spellStart"/>
      <w:r w:rsidR="002D35A2">
        <w:rPr>
          <w:rFonts w:ascii="HGPｺﾞｼｯｸM" w:eastAsia="HGPｺﾞｼｯｸM" w:hAnsi="ＭＳ Ｐゴシック" w:hint="eastAsia"/>
          <w:sz w:val="24"/>
          <w:szCs w:val="24"/>
        </w:rPr>
        <w:t>Medtec</w:t>
      </w:r>
      <w:proofErr w:type="spellEnd"/>
      <w:r w:rsidR="002D35A2">
        <w:rPr>
          <w:rFonts w:ascii="HGPｺﾞｼｯｸM" w:eastAsia="HGPｺﾞｼｯｸM" w:hAnsi="ＭＳ Ｐゴシック" w:hint="eastAsia"/>
          <w:sz w:val="24"/>
          <w:szCs w:val="24"/>
        </w:rPr>
        <w:t xml:space="preserve"> </w:t>
      </w:r>
      <w:r w:rsidR="002D35A2">
        <w:rPr>
          <w:rFonts w:ascii="HGPｺﾞｼｯｸM" w:eastAsia="HGPｺﾞｼｯｸM" w:hAnsi="ＭＳ Ｐゴシック"/>
          <w:sz w:val="24"/>
          <w:szCs w:val="24"/>
        </w:rPr>
        <w:t>Japan</w:t>
      </w:r>
      <w:r w:rsidR="002D35A2">
        <w:rPr>
          <w:rFonts w:ascii="HGPｺﾞｼｯｸM" w:eastAsia="HGPｺﾞｼｯｸM" w:hAnsi="ＭＳ Ｐゴシック" w:hint="eastAsia"/>
          <w:sz w:val="24"/>
          <w:szCs w:val="24"/>
        </w:rPr>
        <w:t xml:space="preserve"> 2026</w:t>
      </w:r>
      <w:r w:rsidR="009C7992">
        <w:rPr>
          <w:rFonts w:ascii="HGPｺﾞｼｯｸM" w:eastAsia="HGPｺﾞｼｯｸM" w:hAnsi="ＭＳ Ｐゴシック" w:hint="eastAsia"/>
          <w:sz w:val="24"/>
          <w:szCs w:val="24"/>
        </w:rPr>
        <w:t xml:space="preserve"> 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出展申込」とご記入</w:t>
      </w:r>
      <w:r w:rsidR="00CC7626">
        <w:rPr>
          <w:rFonts w:ascii="HGPｺﾞｼｯｸM" w:eastAsia="HGPｺﾞｼｯｸM" w:hAnsi="ＭＳ Ｐゴシック" w:hint="eastAsia"/>
          <w:sz w:val="24"/>
          <w:szCs w:val="24"/>
        </w:rPr>
        <w:t>願います</w:t>
      </w:r>
      <w:r w:rsidRPr="00CC7626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738C7ACA" w14:textId="77777777" w:rsidR="002B2CD8" w:rsidRDefault="002B2CD8" w:rsidP="00FE3B93">
      <w:pPr>
        <w:rPr>
          <w:rFonts w:ascii="HGPｺﾞｼｯｸM" w:eastAsia="HGPｺﾞｼｯｸM" w:hAnsi="ＭＳ Ｐゴシック"/>
        </w:rPr>
      </w:pPr>
    </w:p>
    <w:p w14:paraId="6F4F9AE1" w14:textId="77777777" w:rsidR="00CC7626" w:rsidRPr="00CC7626" w:rsidRDefault="00BB1481" w:rsidP="00CC7626">
      <w:pPr>
        <w:jc w:val="center"/>
        <w:rPr>
          <w:rFonts w:ascii="メイリオ" w:eastAsia="メイリオ" w:hAnsi="メイリオ" w:cs="メイリオ"/>
          <w:sz w:val="24"/>
          <w:szCs w:val="24"/>
          <w:u w:val="wave"/>
        </w:rPr>
      </w:pPr>
      <w:r>
        <w:rPr>
          <w:rFonts w:ascii="メイリオ" w:eastAsia="メイリオ" w:hAnsi="メイリオ" w:cs="メイリオ" w:hint="eastAsia"/>
          <w:sz w:val="24"/>
          <w:szCs w:val="24"/>
          <w:u w:val="wave"/>
        </w:rPr>
        <w:t>【注】</w:t>
      </w:r>
      <w:r w:rsidR="00CC7626" w:rsidRPr="00CC7626">
        <w:rPr>
          <w:rFonts w:ascii="メイリオ" w:eastAsia="メイリオ" w:hAnsi="メイリオ" w:cs="メイリオ" w:hint="eastAsia"/>
          <w:sz w:val="24"/>
          <w:szCs w:val="24"/>
          <w:u w:val="wave"/>
        </w:rPr>
        <w:t>本出展申込書の内容を選考資料といたします。</w:t>
      </w:r>
    </w:p>
    <w:p w14:paraId="5BF5A18C" w14:textId="77777777" w:rsidR="00635A37" w:rsidRPr="00CC7626" w:rsidRDefault="00635A37" w:rsidP="00B72F51">
      <w:pPr>
        <w:ind w:leftChars="135" w:left="283"/>
        <w:rPr>
          <w:rFonts w:ascii="HGPｺﾞｼｯｸM" w:eastAsia="HGPｺﾞｼｯｸM" w:hAnsi="ＭＳ Ｐゴシック"/>
        </w:rPr>
      </w:pPr>
    </w:p>
    <w:p w14:paraId="794362C7" w14:textId="7A18D04C" w:rsidR="00B72F51" w:rsidRPr="00125ABF" w:rsidRDefault="00B72F51" w:rsidP="009C7992">
      <w:pPr>
        <w:ind w:firstLineChars="200" w:firstLine="480"/>
        <w:rPr>
          <w:rFonts w:ascii="HGPｺﾞｼｯｸM" w:eastAsia="HGPｺﾞｼｯｸM" w:hAnsi="ＭＳ Ｐゴシック"/>
          <w:sz w:val="24"/>
          <w:szCs w:val="24"/>
        </w:rPr>
      </w:pPr>
      <w:r w:rsidRPr="00125ABF">
        <w:rPr>
          <w:rFonts w:ascii="HGPｺﾞｼｯｸM" w:eastAsia="HGPｺﾞｼｯｸM" w:hAnsi="ＭＳ Ｐゴシック" w:hint="eastAsia"/>
          <w:sz w:val="24"/>
          <w:szCs w:val="24"/>
        </w:rPr>
        <w:t>&lt;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問い合わせ先・</w:t>
      </w:r>
      <w:r w:rsidR="005D398A">
        <w:rPr>
          <w:rFonts w:ascii="HGPｺﾞｼｯｸM" w:eastAsia="HGPｺﾞｼｯｸM" w:hAnsi="ＭＳ Ｐゴシック" w:hint="eastAsia"/>
          <w:sz w:val="24"/>
          <w:szCs w:val="24"/>
        </w:rPr>
        <w:t>申込書送付先</w:t>
      </w:r>
      <w:r w:rsidRPr="00125ABF">
        <w:rPr>
          <w:rFonts w:ascii="HGPｺﾞｼｯｸM" w:eastAsia="HGPｺﾞｼｯｸM" w:hAnsi="ＭＳ Ｐゴシック" w:hint="eastAsia"/>
          <w:sz w:val="24"/>
          <w:szCs w:val="24"/>
        </w:rPr>
        <w:t>&gt;</w:t>
      </w:r>
    </w:p>
    <w:p w14:paraId="29317437" w14:textId="0BCD1279" w:rsidR="00125ABF" w:rsidRPr="00125ABF" w:rsidRDefault="00AC5361" w:rsidP="00125ABF">
      <w:pPr>
        <w:tabs>
          <w:tab w:val="num" w:pos="1155"/>
        </w:tabs>
        <w:spacing w:line="280" w:lineRule="exact"/>
        <w:ind w:leftChars="100" w:left="210" w:firstLineChars="200" w:firstLine="480"/>
        <w:jc w:val="left"/>
        <w:rPr>
          <w:rFonts w:ascii="HGPｺﾞｼｯｸM" w:eastAsia="HGPｺﾞｼｯｸM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（公財）京都産業２１　</w:t>
      </w:r>
      <w:r w:rsidR="00946B66">
        <w:rPr>
          <w:rFonts w:ascii="HGPｺﾞｼｯｸM" w:eastAsia="HGPｺﾞｼｯｸM" w:hAnsi="メイリオ" w:cs="メイリオ" w:hint="eastAsia"/>
          <w:sz w:val="24"/>
          <w:szCs w:val="24"/>
        </w:rPr>
        <w:t>イノベーション</w:t>
      </w:r>
      <w:r w:rsidR="00CC5CD9">
        <w:rPr>
          <w:rFonts w:ascii="HGPｺﾞｼｯｸM" w:eastAsia="HGPｺﾞｼｯｸM" w:hAnsi="メイリオ" w:cs="メイリオ" w:hint="eastAsia"/>
          <w:sz w:val="24"/>
          <w:szCs w:val="24"/>
        </w:rPr>
        <w:t>推進</w:t>
      </w:r>
      <w:r w:rsidR="002D35A2">
        <w:rPr>
          <w:rFonts w:ascii="HGPｺﾞｼｯｸM" w:eastAsia="HGPｺﾞｼｯｸM" w:hAnsi="メイリオ" w:cs="メイリオ" w:hint="eastAsia"/>
          <w:sz w:val="24"/>
          <w:szCs w:val="24"/>
        </w:rPr>
        <w:t>部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　</w:t>
      </w:r>
      <w:r w:rsidR="00CC5CD9">
        <w:rPr>
          <w:rFonts w:ascii="HGPｺﾞｼｯｸM" w:eastAsia="HGPｺﾞｼｯｸM" w:hAnsi="メイリオ" w:cs="メイリオ" w:hint="eastAsia"/>
          <w:sz w:val="24"/>
          <w:szCs w:val="24"/>
        </w:rPr>
        <w:t>鹿野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>・</w:t>
      </w:r>
      <w:r w:rsidR="00946B66">
        <w:rPr>
          <w:rFonts w:ascii="HGPｺﾞｼｯｸM" w:eastAsia="HGPｺﾞｼｯｸM" w:hAnsi="メイリオ" w:cs="メイリオ" w:hint="eastAsia"/>
          <w:sz w:val="24"/>
          <w:szCs w:val="24"/>
        </w:rPr>
        <w:t>橋詰</w:t>
      </w:r>
    </w:p>
    <w:p w14:paraId="694428A3" w14:textId="77777777" w:rsidR="00125ABF" w:rsidRPr="00125ABF" w:rsidRDefault="00125ABF" w:rsidP="00125ABF">
      <w:pPr>
        <w:tabs>
          <w:tab w:val="num" w:pos="1155"/>
        </w:tabs>
        <w:spacing w:line="280" w:lineRule="exact"/>
        <w:ind w:left="1155" w:hanging="1155"/>
        <w:jc w:val="left"/>
        <w:rPr>
          <w:rFonts w:ascii="HGPｺﾞｼｯｸM" w:eastAsia="HGPｺﾞｼｯｸM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　　　〒600-8813　京都市下京区中堂寺南町１３４　京都府産業支援センター</w:t>
      </w:r>
    </w:p>
    <w:p w14:paraId="76D7DA11" w14:textId="684283C6" w:rsidR="00125ABF" w:rsidRPr="00125ABF" w:rsidRDefault="00125ABF" w:rsidP="00125ABF">
      <w:pPr>
        <w:tabs>
          <w:tab w:val="num" w:pos="1155"/>
        </w:tabs>
        <w:spacing w:line="280" w:lineRule="exact"/>
        <w:ind w:firstLineChars="300" w:firstLine="7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>TEL：075-315-85</w:t>
      </w:r>
      <w:r w:rsidR="00AC5361">
        <w:rPr>
          <w:rFonts w:ascii="HGPｺﾞｼｯｸM" w:eastAsia="HGPｺﾞｼｯｸM" w:hAnsi="メイリオ" w:cs="メイリオ"/>
          <w:sz w:val="24"/>
          <w:szCs w:val="24"/>
        </w:rPr>
        <w:t>63</w:t>
      </w:r>
      <w:r w:rsidR="00AC5361"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AC5361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AC5361"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e-mail：</w:t>
      </w:r>
      <w:hyperlink r:id="rId8" w:history="1">
        <w:r w:rsidR="00AC5361" w:rsidRPr="00EB0D46">
          <w:rPr>
            <w:rStyle w:val="a9"/>
            <w:rFonts w:ascii="HGPｺﾞｼｯｸM" w:eastAsia="HGPｺﾞｼｯｸM" w:hAnsi="メイリオ" w:cs="メイリオ" w:hint="eastAsia"/>
            <w:sz w:val="24"/>
            <w:szCs w:val="24"/>
          </w:rPr>
          <w:t>l</w:t>
        </w:r>
        <w:r w:rsidR="00AC5361" w:rsidRPr="00EB0D46">
          <w:rPr>
            <w:rStyle w:val="a9"/>
            <w:rFonts w:ascii="HGPｺﾞｼｯｸM" w:eastAsia="HGPｺﾞｼｯｸM" w:hAnsi="メイリオ" w:cs="メイリオ"/>
            <w:sz w:val="24"/>
            <w:szCs w:val="24"/>
          </w:rPr>
          <w:t>ife@ki21.jp</w:t>
        </w:r>
      </w:hyperlink>
    </w:p>
    <w:p w14:paraId="51D5AABF" w14:textId="77777777" w:rsidR="00B72F51" w:rsidRPr="00125ABF" w:rsidRDefault="00B72F51" w:rsidP="009C7992">
      <w:pPr>
        <w:ind w:firstLineChars="300" w:firstLine="660"/>
        <w:rPr>
          <w:rFonts w:ascii="HGPｺﾞｼｯｸM" w:eastAsia="HGPｺﾞｼｯｸM" w:hAnsi="ＭＳ Ｐゴシック"/>
          <w:sz w:val="22"/>
          <w:szCs w:val="22"/>
        </w:rPr>
      </w:pPr>
    </w:p>
    <w:sectPr w:rsidR="00B72F51" w:rsidRPr="00125ABF" w:rsidSect="007E1788">
      <w:footerReference w:type="default" r:id="rId9"/>
      <w:pgSz w:w="11906" w:h="16838" w:code="9"/>
      <w:pgMar w:top="1021" w:right="1077" w:bottom="102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9D8E" w14:textId="77777777" w:rsidR="00C156F3" w:rsidRDefault="00C156F3">
      <w:r>
        <w:separator/>
      </w:r>
    </w:p>
  </w:endnote>
  <w:endnote w:type="continuationSeparator" w:id="0">
    <w:p w14:paraId="3CA18755" w14:textId="77777777" w:rsidR="00C156F3" w:rsidRDefault="00C1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CAA4" w14:textId="77777777" w:rsidR="007E1788" w:rsidRPr="007E1788" w:rsidRDefault="007E1788">
    <w:pPr>
      <w:pStyle w:val="a5"/>
      <w:jc w:val="center"/>
      <w:rPr>
        <w:rFonts w:ascii="HGPｺﾞｼｯｸM" w:eastAsia="HGPｺﾞｼｯｸM" w:hAnsi="メイリオ" w:cs="メイリオ"/>
        <w:sz w:val="20"/>
        <w:szCs w:val="20"/>
      </w:rPr>
    </w:pP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PAGE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/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NUMPAGES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</w:p>
  <w:p w14:paraId="36A1D51D" w14:textId="77777777" w:rsidR="007E1788" w:rsidRDefault="007E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EA3" w14:textId="77777777" w:rsidR="00C156F3" w:rsidRDefault="00C156F3">
      <w:r>
        <w:separator/>
      </w:r>
    </w:p>
  </w:footnote>
  <w:footnote w:type="continuationSeparator" w:id="0">
    <w:p w14:paraId="5A553AC2" w14:textId="77777777" w:rsidR="00C156F3" w:rsidRDefault="00C1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F1"/>
    <w:multiLevelType w:val="hybridMultilevel"/>
    <w:tmpl w:val="A09AA112"/>
    <w:lvl w:ilvl="0" w:tplc="0AF6D6A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D5B80"/>
    <w:multiLevelType w:val="hybridMultilevel"/>
    <w:tmpl w:val="D022628A"/>
    <w:lvl w:ilvl="0" w:tplc="022C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A58ED"/>
    <w:multiLevelType w:val="hybridMultilevel"/>
    <w:tmpl w:val="98349250"/>
    <w:lvl w:ilvl="0" w:tplc="506C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522AC"/>
    <w:multiLevelType w:val="hybridMultilevel"/>
    <w:tmpl w:val="923A4AE0"/>
    <w:lvl w:ilvl="0" w:tplc="F8185E7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10D5BF8"/>
    <w:multiLevelType w:val="hybridMultilevel"/>
    <w:tmpl w:val="EB3C075C"/>
    <w:lvl w:ilvl="0" w:tplc="93468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153E9"/>
    <w:multiLevelType w:val="hybridMultilevel"/>
    <w:tmpl w:val="8D1AA5D6"/>
    <w:lvl w:ilvl="0" w:tplc="3EA0D8EC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97563E5"/>
    <w:multiLevelType w:val="hybridMultilevel"/>
    <w:tmpl w:val="C466EF62"/>
    <w:lvl w:ilvl="0" w:tplc="1264E27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1A4B594D"/>
    <w:multiLevelType w:val="hybridMultilevel"/>
    <w:tmpl w:val="5FD4C656"/>
    <w:lvl w:ilvl="0" w:tplc="542816F0">
      <w:start w:val="1"/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6D310F"/>
    <w:multiLevelType w:val="hybridMultilevel"/>
    <w:tmpl w:val="77940280"/>
    <w:lvl w:ilvl="0" w:tplc="5832F9B6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1E8059C0"/>
    <w:multiLevelType w:val="hybridMultilevel"/>
    <w:tmpl w:val="A404A7A8"/>
    <w:lvl w:ilvl="0" w:tplc="18B8D1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AFAE56E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566993"/>
    <w:multiLevelType w:val="hybridMultilevel"/>
    <w:tmpl w:val="E80E1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06D57"/>
    <w:multiLevelType w:val="hybridMultilevel"/>
    <w:tmpl w:val="20BC2782"/>
    <w:lvl w:ilvl="0" w:tplc="08285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A1B56"/>
    <w:multiLevelType w:val="hybridMultilevel"/>
    <w:tmpl w:val="304413D0"/>
    <w:lvl w:ilvl="0" w:tplc="2C9E1E14">
      <w:start w:val="2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AC5955"/>
    <w:multiLevelType w:val="hybridMultilevel"/>
    <w:tmpl w:val="A21A4086"/>
    <w:lvl w:ilvl="0" w:tplc="778E04A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7873CE1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4A248F"/>
    <w:multiLevelType w:val="hybridMultilevel"/>
    <w:tmpl w:val="5E44DDC8"/>
    <w:lvl w:ilvl="0" w:tplc="8D4CFE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192F81"/>
    <w:multiLevelType w:val="hybridMultilevel"/>
    <w:tmpl w:val="6E3C62CA"/>
    <w:lvl w:ilvl="0" w:tplc="3DEE3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F73BDF"/>
    <w:multiLevelType w:val="hybridMultilevel"/>
    <w:tmpl w:val="F97CC9E0"/>
    <w:lvl w:ilvl="0" w:tplc="2A0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751A85"/>
    <w:multiLevelType w:val="hybridMultilevel"/>
    <w:tmpl w:val="8B6ADEA8"/>
    <w:lvl w:ilvl="0" w:tplc="6F046542">
      <w:start w:val="1"/>
      <w:numFmt w:val="decimalEnclosedCircle"/>
      <w:lvlText w:val="%1"/>
      <w:lvlJc w:val="left"/>
      <w:pPr>
        <w:ind w:left="1068" w:hanging="360"/>
      </w:pPr>
      <w:rPr>
        <w:rFonts w:ascii="HGPｺﾞｼｯｸM" w:eastAsia="HGPｺﾞｼｯｸM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651B7A21"/>
    <w:multiLevelType w:val="hybridMultilevel"/>
    <w:tmpl w:val="9028CFDA"/>
    <w:lvl w:ilvl="0" w:tplc="6480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1328FA"/>
    <w:multiLevelType w:val="hybridMultilevel"/>
    <w:tmpl w:val="75F4905A"/>
    <w:lvl w:ilvl="0" w:tplc="7BD2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C6541"/>
    <w:multiLevelType w:val="hybridMultilevel"/>
    <w:tmpl w:val="8E804998"/>
    <w:lvl w:ilvl="0" w:tplc="DD467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502343">
    <w:abstractNumId w:val="15"/>
  </w:num>
  <w:num w:numId="2" w16cid:durableId="1824924897">
    <w:abstractNumId w:val="9"/>
  </w:num>
  <w:num w:numId="3" w16cid:durableId="1438678412">
    <w:abstractNumId w:val="10"/>
  </w:num>
  <w:num w:numId="4" w16cid:durableId="903837273">
    <w:abstractNumId w:val="12"/>
  </w:num>
  <w:num w:numId="5" w16cid:durableId="951672167">
    <w:abstractNumId w:val="5"/>
  </w:num>
  <w:num w:numId="6" w16cid:durableId="594629496">
    <w:abstractNumId w:val="18"/>
  </w:num>
  <w:num w:numId="7" w16cid:durableId="1546330055">
    <w:abstractNumId w:val="1"/>
  </w:num>
  <w:num w:numId="8" w16cid:durableId="1638098947">
    <w:abstractNumId w:val="21"/>
  </w:num>
  <w:num w:numId="9" w16cid:durableId="1849977408">
    <w:abstractNumId w:val="20"/>
  </w:num>
  <w:num w:numId="10" w16cid:durableId="1152911398">
    <w:abstractNumId w:val="6"/>
  </w:num>
  <w:num w:numId="11" w16cid:durableId="149904728">
    <w:abstractNumId w:val="8"/>
  </w:num>
  <w:num w:numId="12" w16cid:durableId="552274325">
    <w:abstractNumId w:val="0"/>
  </w:num>
  <w:num w:numId="13" w16cid:durableId="1847406480">
    <w:abstractNumId w:val="11"/>
  </w:num>
  <w:num w:numId="14" w16cid:durableId="843982091">
    <w:abstractNumId w:val="2"/>
  </w:num>
  <w:num w:numId="15" w16cid:durableId="649553364">
    <w:abstractNumId w:val="17"/>
  </w:num>
  <w:num w:numId="16" w16cid:durableId="1375303905">
    <w:abstractNumId w:val="4"/>
  </w:num>
  <w:num w:numId="17" w16cid:durableId="52625525">
    <w:abstractNumId w:val="19"/>
  </w:num>
  <w:num w:numId="18" w16cid:durableId="1018893622">
    <w:abstractNumId w:val="3"/>
  </w:num>
  <w:num w:numId="19" w16cid:durableId="293678179">
    <w:abstractNumId w:val="13"/>
  </w:num>
  <w:num w:numId="20" w16cid:durableId="1704283671">
    <w:abstractNumId w:val="16"/>
  </w:num>
  <w:num w:numId="21" w16cid:durableId="1942102741">
    <w:abstractNumId w:val="14"/>
  </w:num>
  <w:num w:numId="22" w16cid:durableId="581989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1A"/>
    <w:rsid w:val="000132C7"/>
    <w:rsid w:val="00024AE9"/>
    <w:rsid w:val="000338D4"/>
    <w:rsid w:val="000378DC"/>
    <w:rsid w:val="00040A1A"/>
    <w:rsid w:val="00043469"/>
    <w:rsid w:val="0005168E"/>
    <w:rsid w:val="00051EA9"/>
    <w:rsid w:val="00085446"/>
    <w:rsid w:val="000A126B"/>
    <w:rsid w:val="000D2BE9"/>
    <w:rsid w:val="000E6C2B"/>
    <w:rsid w:val="00102B12"/>
    <w:rsid w:val="00113599"/>
    <w:rsid w:val="00125ABF"/>
    <w:rsid w:val="001778B2"/>
    <w:rsid w:val="00196DEE"/>
    <w:rsid w:val="001C14C0"/>
    <w:rsid w:val="001C55F4"/>
    <w:rsid w:val="001F1105"/>
    <w:rsid w:val="001F5122"/>
    <w:rsid w:val="001F7B36"/>
    <w:rsid w:val="00241B69"/>
    <w:rsid w:val="00247E0C"/>
    <w:rsid w:val="0025219C"/>
    <w:rsid w:val="00256308"/>
    <w:rsid w:val="00260961"/>
    <w:rsid w:val="0028490D"/>
    <w:rsid w:val="002927EE"/>
    <w:rsid w:val="002A1805"/>
    <w:rsid w:val="002B2CD8"/>
    <w:rsid w:val="002B48E4"/>
    <w:rsid w:val="002C68B9"/>
    <w:rsid w:val="002D35A2"/>
    <w:rsid w:val="002E299F"/>
    <w:rsid w:val="002F1E36"/>
    <w:rsid w:val="003303C0"/>
    <w:rsid w:val="00332A13"/>
    <w:rsid w:val="0033307C"/>
    <w:rsid w:val="00357AB0"/>
    <w:rsid w:val="00395D05"/>
    <w:rsid w:val="003B57EE"/>
    <w:rsid w:val="003C7D23"/>
    <w:rsid w:val="004042B0"/>
    <w:rsid w:val="0040695B"/>
    <w:rsid w:val="00410C79"/>
    <w:rsid w:val="00421872"/>
    <w:rsid w:val="004326BF"/>
    <w:rsid w:val="0046044B"/>
    <w:rsid w:val="00463706"/>
    <w:rsid w:val="00475F90"/>
    <w:rsid w:val="00476406"/>
    <w:rsid w:val="00476B5A"/>
    <w:rsid w:val="00495F3B"/>
    <w:rsid w:val="004A03DE"/>
    <w:rsid w:val="004A3BAF"/>
    <w:rsid w:val="004A542D"/>
    <w:rsid w:val="004B00A2"/>
    <w:rsid w:val="004C44B0"/>
    <w:rsid w:val="004D2CCC"/>
    <w:rsid w:val="00502A96"/>
    <w:rsid w:val="00524F27"/>
    <w:rsid w:val="005445CA"/>
    <w:rsid w:val="00545E93"/>
    <w:rsid w:val="00554652"/>
    <w:rsid w:val="00556C0F"/>
    <w:rsid w:val="005679AE"/>
    <w:rsid w:val="00572BBA"/>
    <w:rsid w:val="005B3954"/>
    <w:rsid w:val="005B6B9D"/>
    <w:rsid w:val="005D398A"/>
    <w:rsid w:val="005E1983"/>
    <w:rsid w:val="005E2482"/>
    <w:rsid w:val="005F4F37"/>
    <w:rsid w:val="00602832"/>
    <w:rsid w:val="00634E7A"/>
    <w:rsid w:val="00635A37"/>
    <w:rsid w:val="00654D31"/>
    <w:rsid w:val="00676BB6"/>
    <w:rsid w:val="00681529"/>
    <w:rsid w:val="00713B9B"/>
    <w:rsid w:val="00734CD0"/>
    <w:rsid w:val="00737CA5"/>
    <w:rsid w:val="00787658"/>
    <w:rsid w:val="007953F3"/>
    <w:rsid w:val="007A4F9F"/>
    <w:rsid w:val="007E1788"/>
    <w:rsid w:val="007E50B3"/>
    <w:rsid w:val="007E53E7"/>
    <w:rsid w:val="00802971"/>
    <w:rsid w:val="00805E6C"/>
    <w:rsid w:val="0080697C"/>
    <w:rsid w:val="00811DEC"/>
    <w:rsid w:val="00816508"/>
    <w:rsid w:val="00820ADB"/>
    <w:rsid w:val="008B4F41"/>
    <w:rsid w:val="008B769C"/>
    <w:rsid w:val="008C6405"/>
    <w:rsid w:val="008D4F57"/>
    <w:rsid w:val="008F0DF2"/>
    <w:rsid w:val="008F6805"/>
    <w:rsid w:val="00900987"/>
    <w:rsid w:val="00912853"/>
    <w:rsid w:val="009171B4"/>
    <w:rsid w:val="00917EDE"/>
    <w:rsid w:val="00932F12"/>
    <w:rsid w:val="00933091"/>
    <w:rsid w:val="00937ADC"/>
    <w:rsid w:val="0094496B"/>
    <w:rsid w:val="009450CE"/>
    <w:rsid w:val="00946B66"/>
    <w:rsid w:val="009507FF"/>
    <w:rsid w:val="00985D07"/>
    <w:rsid w:val="00986C26"/>
    <w:rsid w:val="009923D9"/>
    <w:rsid w:val="009A1D78"/>
    <w:rsid w:val="009A66F7"/>
    <w:rsid w:val="009C7992"/>
    <w:rsid w:val="009C7FB3"/>
    <w:rsid w:val="009F333C"/>
    <w:rsid w:val="00A00DAC"/>
    <w:rsid w:val="00A438AB"/>
    <w:rsid w:val="00A66CA8"/>
    <w:rsid w:val="00A719BA"/>
    <w:rsid w:val="00AB1924"/>
    <w:rsid w:val="00AC5361"/>
    <w:rsid w:val="00AD7E53"/>
    <w:rsid w:val="00AE35C4"/>
    <w:rsid w:val="00AE72EB"/>
    <w:rsid w:val="00AE7B79"/>
    <w:rsid w:val="00B204C0"/>
    <w:rsid w:val="00B20990"/>
    <w:rsid w:val="00B34F17"/>
    <w:rsid w:val="00B411C5"/>
    <w:rsid w:val="00B462D8"/>
    <w:rsid w:val="00B72F51"/>
    <w:rsid w:val="00BA4D8E"/>
    <w:rsid w:val="00BB1481"/>
    <w:rsid w:val="00BC7286"/>
    <w:rsid w:val="00BD0617"/>
    <w:rsid w:val="00BD611B"/>
    <w:rsid w:val="00BE7E3E"/>
    <w:rsid w:val="00BF059B"/>
    <w:rsid w:val="00C156F3"/>
    <w:rsid w:val="00C41F61"/>
    <w:rsid w:val="00C5471E"/>
    <w:rsid w:val="00C614C0"/>
    <w:rsid w:val="00C6401D"/>
    <w:rsid w:val="00C66DF0"/>
    <w:rsid w:val="00C72A76"/>
    <w:rsid w:val="00C86267"/>
    <w:rsid w:val="00CB1EAC"/>
    <w:rsid w:val="00CC179E"/>
    <w:rsid w:val="00CC2DE9"/>
    <w:rsid w:val="00CC386D"/>
    <w:rsid w:val="00CC5CD9"/>
    <w:rsid w:val="00CC7626"/>
    <w:rsid w:val="00CC7D44"/>
    <w:rsid w:val="00CD3FD4"/>
    <w:rsid w:val="00CE6718"/>
    <w:rsid w:val="00CF00A6"/>
    <w:rsid w:val="00D20B39"/>
    <w:rsid w:val="00D315F8"/>
    <w:rsid w:val="00D340AB"/>
    <w:rsid w:val="00D3771D"/>
    <w:rsid w:val="00D456B8"/>
    <w:rsid w:val="00D47634"/>
    <w:rsid w:val="00D54568"/>
    <w:rsid w:val="00DB5495"/>
    <w:rsid w:val="00E236D8"/>
    <w:rsid w:val="00E35623"/>
    <w:rsid w:val="00E37D5E"/>
    <w:rsid w:val="00E9364D"/>
    <w:rsid w:val="00ED0711"/>
    <w:rsid w:val="00EF1C0F"/>
    <w:rsid w:val="00F012D8"/>
    <w:rsid w:val="00FA4A62"/>
    <w:rsid w:val="00FB026C"/>
    <w:rsid w:val="00FC1BD0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78581F7"/>
  <w15:chartTrackingRefBased/>
  <w15:docId w15:val="{8F28A1C2-793A-4CAD-9CD1-1652E72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next w:val="a"/>
    <w:link w:val="a8"/>
    <w:qFormat/>
    <w:rsid w:val="000854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表題 (文字)"/>
    <w:link w:val="a7"/>
    <w:rsid w:val="00085446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table" w:styleId="aa">
    <w:name w:val="Table Grid"/>
    <w:basedOn w:val="a1"/>
    <w:rsid w:val="008F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E1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ki2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58AF-9185-4DBB-91FA-DC9AA644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767</Words>
  <Characters>307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みやぎ新技術・新工法展示商談会 ｉｎ ＤＥＮＳＯ</vt:lpstr>
      <vt:lpstr>みやぎ新技術・新工法展示商談会 ｉｎ ＤＥＮＳＯ</vt:lpstr>
    </vt:vector>
  </TitlesOfParts>
  <Company>浜松商工会議所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みやぎ新技術・新工法展示商談会 ｉｎ ＤＥＮＳＯ</dc:title>
  <dc:subject/>
  <dc:creator>8014</dc:creator>
  <cp:keywords/>
  <cp:lastModifiedBy>鹿野 麻里</cp:lastModifiedBy>
  <cp:revision>37</cp:revision>
  <cp:lastPrinted>2025-12-23T07:37:00Z</cp:lastPrinted>
  <dcterms:created xsi:type="dcterms:W3CDTF">2019-08-20T00:36:00Z</dcterms:created>
  <dcterms:modified xsi:type="dcterms:W3CDTF">2025-12-23T07:38:00Z</dcterms:modified>
</cp:coreProperties>
</file>