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4AE0" w14:textId="77777777" w:rsidR="002A3B29" w:rsidRPr="00100841" w:rsidRDefault="002A3B29" w:rsidP="002A3B29">
      <w:pPr>
        <w:spacing w:beforeLines="50" w:before="171"/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5EC12367" w14:textId="77777777" w:rsidR="00803731" w:rsidRPr="00100841" w:rsidRDefault="00123F0F" w:rsidP="00123F0F">
      <w:pPr>
        <w:jc w:val="left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Pr="00100841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（京都中小企業技術大賞候補）</w:t>
      </w:r>
    </w:p>
    <w:p w14:paraId="327810D1" w14:textId="176CD1AE" w:rsidR="00D45B01" w:rsidRPr="00100841" w:rsidRDefault="00D45B01" w:rsidP="00D45B01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■記入年月日:</w:t>
      </w:r>
      <w:r w:rsidR="00644BF3">
        <w:rPr>
          <w:rFonts w:ascii="ＭＳ Ｐゴシック" w:eastAsia="ＭＳ Ｐゴシック" w:hAnsi="ＭＳ Ｐゴシック" w:hint="eastAsia"/>
        </w:rPr>
        <w:t>令和</w:t>
      </w:r>
      <w:r w:rsidRPr="00100841">
        <w:rPr>
          <w:rFonts w:ascii="ＭＳ Ｐゴシック" w:eastAsia="ＭＳ Ｐゴシック" w:hAnsi="ＭＳ Ｐゴシック" w:hint="eastAsia"/>
        </w:rPr>
        <w:t xml:space="preserve"> </w:t>
      </w:r>
      <w:r w:rsidR="0028515B">
        <w:rPr>
          <w:rFonts w:ascii="ＭＳ Ｐゴシック" w:eastAsia="ＭＳ Ｐゴシック" w:hAnsi="ＭＳ Ｐゴシック" w:hint="eastAsia"/>
        </w:rPr>
        <w:t>３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Pr="00100841">
        <w:rPr>
          <w:rFonts w:ascii="ＭＳ Ｐゴシック" w:eastAsia="ＭＳ Ｐゴシック" w:hAnsi="ＭＳ Ｐゴシック" w:hint="eastAsia"/>
        </w:rPr>
        <w:t>日　　■記入者所属/氏名: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B1588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/　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4329F911" w14:textId="77777777" w:rsidR="009B6AF7" w:rsidRPr="00100841" w:rsidRDefault="00D45B01" w:rsidP="00D45B01">
      <w:pPr>
        <w:jc w:val="left"/>
        <w:rPr>
          <w:rFonts w:ascii="ＭＳ Ｐゴシック" w:eastAsia="ＭＳ Ｐゴシック" w:hAnsi="ＭＳ Ｐゴシック"/>
          <w:sz w:val="21"/>
        </w:rPr>
      </w:pPr>
      <w:r w:rsidRPr="00100841">
        <w:rPr>
          <w:rFonts w:ascii="ＭＳ Ｐゴシック" w:eastAsia="ＭＳ Ｐゴシック" w:hAnsi="ＭＳ Ｐゴシック" w:hint="eastAsia"/>
        </w:rPr>
        <w:t xml:space="preserve">■連絡先電話番号: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           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Pr="00100841">
        <w:rPr>
          <w:rFonts w:ascii="ＭＳ Ｐゴシック" w:eastAsia="ＭＳ Ｐゴシック" w:hAnsi="ＭＳ Ｐゴシック" w:hint="eastAsia"/>
        </w:rPr>
        <w:t>■E-mail: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      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803731" w:rsidRPr="00100841" w14:paraId="08DEFF42" w14:textId="77777777" w:rsidTr="00400ACA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C44E488" w14:textId="77777777" w:rsidR="00803731" w:rsidRPr="00145905" w:rsidRDefault="0080373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0009B4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2E80FF21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5C86C6E" w14:textId="77777777" w:rsidR="00803731" w:rsidRPr="00145905" w:rsidRDefault="000F735D" w:rsidP="00400ACA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F490D4" w14:textId="77777777" w:rsidR="00803731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</w:p>
          <w:p w14:paraId="0564D8D4" w14:textId="77777777" w:rsidR="000F735D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</w:p>
        </w:tc>
      </w:tr>
      <w:tr w:rsidR="00803731" w:rsidRPr="00100841" w14:paraId="533F7201" w14:textId="77777777" w:rsidTr="00145905">
        <w:trPr>
          <w:cantSplit/>
          <w:trHeight w:val="41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329F7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49DE24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57FE1628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49A4D300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775BAEA8" w14:textId="77777777" w:rsidTr="00145905">
        <w:trPr>
          <w:cantSplit/>
          <w:trHeight w:val="485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56362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DC28A55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4B41AFA7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FC6C2A" w14:textId="77777777" w:rsidR="00803731" w:rsidRPr="00145905" w:rsidRDefault="00803731" w:rsidP="005C66FB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>/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3BCE6093" w14:textId="77777777" w:rsidR="00803731" w:rsidRPr="00145905" w:rsidRDefault="000F735D" w:rsidP="000F735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人</w:t>
            </w:r>
          </w:p>
        </w:tc>
      </w:tr>
      <w:tr w:rsidR="00803731" w:rsidRPr="00100841" w14:paraId="7F28CFBB" w14:textId="77777777" w:rsidTr="00145905">
        <w:trPr>
          <w:cantSplit/>
          <w:trHeight w:val="42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8594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99577D1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6227F44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4793497" w14:textId="77777777" w:rsidR="00803731" w:rsidRPr="00145905" w:rsidRDefault="0080373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38E33303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53F76D4F" w14:textId="77777777" w:rsidTr="00145905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B62A60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847F03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40983A2" w14:textId="77777777" w:rsidR="0010084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0C0BCD46" w14:textId="77777777" w:rsidR="0080373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CEADB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B945D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22A75475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085FC77B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7B0C1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　　日</w:t>
            </w:r>
          </w:p>
          <w:p w14:paraId="5D745BED" w14:textId="77777777" w:rsidR="00803731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  　年　　月　　日</w:t>
            </w:r>
          </w:p>
        </w:tc>
      </w:tr>
      <w:tr w:rsidR="00803731" w:rsidRPr="00100841" w14:paraId="714D037A" w14:textId="77777777" w:rsidTr="00145905">
        <w:trPr>
          <w:cantSplit/>
          <w:trHeight w:val="1054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296436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CF656C5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</w:t>
            </w:r>
            <w:r w:rsidR="001A57F0" w:rsidRPr="00145905">
              <w:rPr>
                <w:rFonts w:ascii="ＭＳ Ｐゴシック" w:eastAsia="ＭＳ Ｐゴシック" w:hAnsi="ＭＳ Ｐゴシック" w:hint="eastAsia"/>
                <w:sz w:val="20"/>
              </w:rPr>
              <w:t>･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16B6D4D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1F845485" w14:textId="77777777" w:rsidTr="00145905">
        <w:trPr>
          <w:cantSplit/>
          <w:trHeight w:val="749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8B5DBA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7976C88" w14:textId="77777777" w:rsidR="000E1482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</w:t>
            </w:r>
          </w:p>
          <w:p w14:paraId="772B6D9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17AE3E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48DBE0FE" w14:textId="77777777" w:rsidTr="00145905">
        <w:trPr>
          <w:cantSplit/>
          <w:trHeight w:val="54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AB3D8C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E64E56B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</w:t>
            </w:r>
            <w:r w:rsidR="000F735D" w:rsidRPr="00145905">
              <w:rPr>
                <w:rFonts w:ascii="ＭＳ Ｐゴシック" w:eastAsia="ＭＳ Ｐゴシック" w:hAnsi="ＭＳ Ｐゴシック" w:hint="eastAsia"/>
                <w:sz w:val="20"/>
              </w:rPr>
              <w:t>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FC2379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ACEBB6C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534624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3B6B310" w14:textId="77777777" w:rsidR="00803731" w:rsidRPr="00145905" w:rsidRDefault="000F735D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03003A71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F735D" w:rsidRPr="00100841" w14:paraId="6A56644B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8E4D2" w14:textId="77777777" w:rsidR="000F735D" w:rsidRPr="00145905" w:rsidRDefault="000F735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26F1AD1" w14:textId="77777777" w:rsidR="000F735D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B648530" w14:textId="77777777" w:rsidR="000F735D" w:rsidRPr="00145905" w:rsidRDefault="000F735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D137DBA" w14:textId="77777777" w:rsidTr="00145905">
        <w:trPr>
          <w:cantSplit/>
          <w:trHeight w:val="55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5273A1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92AADEB" w14:textId="77777777" w:rsidR="00803731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</w:t>
            </w:r>
            <w:r w:rsidR="000E14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(特許等）</w:t>
            </w:r>
          </w:p>
          <w:p w14:paraId="255F06AF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903A25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6144BC9D" w14:textId="77777777" w:rsidTr="00145905">
        <w:trPr>
          <w:cantSplit/>
          <w:trHeight w:val="68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B0BB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B8CEF01" w14:textId="77777777" w:rsidR="000632D3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</w:t>
            </w:r>
          </w:p>
          <w:p w14:paraId="08B9C173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593F0236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45905" w:rsidRPr="00100841" w14:paraId="396103B8" w14:textId="77777777" w:rsidTr="00145905">
        <w:trPr>
          <w:cantSplit/>
          <w:trHeight w:val="2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04BB90" w14:textId="77777777" w:rsidR="00145905" w:rsidRPr="00145905" w:rsidRDefault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C45B3" w14:textId="77777777" w:rsidR="00145905" w:rsidRPr="00145905" w:rsidRDefault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決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32ABB52" w14:textId="77777777" w:rsidR="00145905" w:rsidRPr="00145905" w:rsidRDefault="00145905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月</w:t>
            </w:r>
          </w:p>
        </w:tc>
      </w:tr>
      <w:tr w:rsidR="00D30941" w:rsidRPr="00100841" w14:paraId="7491B1FB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D875E5" w14:textId="77777777" w:rsidR="00D30941" w:rsidRPr="00145905" w:rsidRDefault="00D30941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2FBA0A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010865" w14:textId="77777777" w:rsidR="00D30941" w:rsidRPr="00145905" w:rsidRDefault="00D30941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CABE0B6" w14:textId="77777777" w:rsidR="0049407E" w:rsidRPr="00145905" w:rsidRDefault="0049407E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    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08D86DAD" w14:textId="41C494E6" w:rsidR="00D30941" w:rsidRPr="00145905" w:rsidRDefault="00D30941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       </w:t>
            </w:r>
            <w:r w:rsidR="00E8748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1588F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71F44B3B" w14:textId="4348E41E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B1290A" w:rsidRPr="00145905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43F6F7EA" w14:textId="2B575E4D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D30941" w:rsidRPr="00100841" w14:paraId="53239ED6" w14:textId="77777777" w:rsidTr="00E04464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5F28E" w14:textId="77777777" w:rsidR="00D30941" w:rsidRPr="00145905" w:rsidRDefault="00D3094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616FB8B" w14:textId="77777777" w:rsidR="00C6199D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全社売上に対する</w:t>
            </w:r>
          </w:p>
          <w:p w14:paraId="5ABCC1AF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165F4DA3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13231BE" w14:textId="77777777" w:rsidR="0049407E" w:rsidRPr="00145905" w:rsidRDefault="00A24761" w:rsidP="002751B4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2C3684" wp14:editId="3E344616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11430</wp:posOffset>
                      </wp:positionV>
                      <wp:extent cx="80645" cy="274320"/>
                      <wp:effectExtent l="0" t="0" r="0" b="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F9F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18.5pt;margin-top:.9pt;width:6.3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71958D" wp14:editId="7E83411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41910</wp:posOffset>
                      </wp:positionV>
                      <wp:extent cx="80645" cy="27432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04F1" id="AutoShape 16" o:spid="_x0000_s1026" type="#_x0000_t86" style="position:absolute;left:0;text-align:left;margin-left:103.25pt;margin-top:3.3pt;width:6.3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6463AD" wp14:editId="02509B60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16510</wp:posOffset>
                      </wp:positionV>
                      <wp:extent cx="90805" cy="25717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E38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148.6pt;margin-top:1.3pt;width:7.1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6555D7" wp14:editId="6F9AFA2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31115</wp:posOffset>
                      </wp:positionV>
                      <wp:extent cx="90805" cy="257175"/>
                      <wp:effectExtent l="0" t="0" r="0" b="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7361E" id="AutoShape 14" o:spid="_x0000_s1026" type="#_x0000_t85" style="position:absolute;left:0;text-align:left;margin-left:13.65pt;margin-top:2.45pt;width:7.1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7B0A2D" wp14:editId="364224C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165100</wp:posOffset>
                      </wp:positionV>
                      <wp:extent cx="2066925" cy="0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77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155.4pt;margin-top:13pt;width:162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"/>
                  </w:pict>
                </mc:Fallback>
              </mc:AlternateConten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　　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当新製品・新技術に関する研究開発費</w:t>
            </w:r>
          </w:p>
          <w:p w14:paraId="5DAB2375" w14:textId="77777777" w:rsidR="002751B4" w:rsidRPr="00145905" w:rsidRDefault="00A24761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8FA19" wp14:editId="7BEF5FD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-3175</wp:posOffset>
                      </wp:positionV>
                      <wp:extent cx="956310" cy="0"/>
                      <wp:effectExtent l="0" t="0" r="0" b="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B5F1" id="AutoShape 12" o:spid="_x0000_s1026" type="#_x0000_t32" style="position:absolute;left:0;text-align:left;margin-left:25.35pt;margin-top:-.25pt;width:75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"/>
                  </w:pict>
                </mc:Fallback>
              </mc:AlternateConten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 　全社売上高</w:t>
            </w:r>
          </w:p>
          <w:p w14:paraId="097C2CC1" w14:textId="37D9DAD9" w:rsidR="00D30941" w:rsidRPr="00145905" w:rsidRDefault="00644BF3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度) 　        ％</w:t>
            </w:r>
            <w:r w:rsidR="00D30941"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7BCD9524" w14:textId="6D1C3AA2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8DF8CA7" w14:textId="3D1A289E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D30941" w:rsidRPr="00100841" w14:paraId="29CB4486" w14:textId="77777777" w:rsidTr="00145905">
        <w:trPr>
          <w:cantSplit/>
          <w:trHeight w:val="73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914C1D" w14:textId="77777777" w:rsidR="00D30941" w:rsidRPr="00145905" w:rsidRDefault="00D3094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921BC3F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E3F69D8" w14:textId="77777777" w:rsidR="00D30941" w:rsidRPr="00145905" w:rsidRDefault="00D30941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21CC5CB6" w14:textId="310687DD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        千円</w:t>
            </w:r>
          </w:p>
          <w:p w14:paraId="380D7268" w14:textId="45533492" w:rsid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        千円</w:t>
            </w:r>
          </w:p>
          <w:p w14:paraId="76EAD3C6" w14:textId="5EC69396" w:rsidR="00D30941" w:rsidRPr="00145905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年度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) 　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803731" w:rsidRPr="00100841" w14:paraId="70F472BE" w14:textId="77777777" w:rsidTr="00E04464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76108A3D" w14:textId="77777777" w:rsidR="005C66FB" w:rsidRPr="00145905" w:rsidRDefault="00803731" w:rsidP="00C72ED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739443E3" w14:textId="77777777" w:rsidR="00803731" w:rsidRPr="00145905" w:rsidRDefault="00803731" w:rsidP="005C66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19FD53E1" w14:textId="77777777" w:rsidR="00E04464" w:rsidRPr="00145905" w:rsidRDefault="00803731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中小企業新事業活動促進法に基づく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経営革新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計画</w:t>
            </w:r>
            <w:r w:rsidR="00644244" w:rsidRPr="00145905">
              <w:rPr>
                <w:rFonts w:ascii="ＭＳ Ｐゴシック" w:eastAsia="ＭＳ Ｐゴシック" w:hAnsi="ＭＳ Ｐゴシック" w:hint="eastAsia"/>
                <w:sz w:val="20"/>
              </w:rPr>
              <w:t>承認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　　　年度）</w:t>
            </w:r>
          </w:p>
          <w:p w14:paraId="26878E52" w14:textId="77777777" w:rsidR="00644244" w:rsidRPr="00145905" w:rsidRDefault="00644244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396BA061" w14:textId="77777777" w:rsidR="00E04464" w:rsidRPr="00145905" w:rsidRDefault="00E04464" w:rsidP="000632D3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□その他（支援法名：　</w:t>
            </w:r>
            <w:r w:rsidR="000632D3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年度）</w:t>
            </w:r>
          </w:p>
        </w:tc>
      </w:tr>
      <w:tr w:rsidR="00803731" w:rsidRPr="00100841" w14:paraId="3BDB1EDD" w14:textId="77777777" w:rsidTr="008738B2">
        <w:trPr>
          <w:cantSplit/>
          <w:trHeight w:val="458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E2C421" w14:textId="77777777" w:rsidR="00803731" w:rsidRPr="00145905" w:rsidRDefault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0F69" w14:textId="77777777" w:rsidR="009433CA" w:rsidRPr="00145905" w:rsidRDefault="009433CA" w:rsidP="009A561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</w:t>
            </w:r>
            <w:r w:rsidR="009A561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□有（　　　　　　　　　　　　　　　　　　　　　に関すること）</w:t>
            </w:r>
          </w:p>
        </w:tc>
      </w:tr>
      <w:tr w:rsidR="009433CA" w:rsidRPr="00100841" w14:paraId="1B38C3BB" w14:textId="77777777" w:rsidTr="001271D5">
        <w:trPr>
          <w:cantSplit/>
          <w:trHeight w:val="44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BD774" w14:textId="77777777" w:rsidR="009433CA" w:rsidRPr="00145905" w:rsidRDefault="009433CA" w:rsidP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6ECE" w14:textId="77777777" w:rsidR="001271D5" w:rsidRPr="00145905" w:rsidRDefault="001271D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B9B02D" w14:textId="77777777" w:rsidR="002A3B29" w:rsidRPr="00100841" w:rsidRDefault="001271D5" w:rsidP="002A3B29">
      <w:pPr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/>
          <w:sz w:val="24"/>
        </w:rPr>
        <w:br w:type="page"/>
      </w:r>
      <w:r w:rsidR="00A24761" w:rsidRPr="0010084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3C448C" wp14:editId="081E8482">
                <wp:simplePos x="0" y="0"/>
                <wp:positionH relativeFrom="column">
                  <wp:posOffset>5062220</wp:posOffset>
                </wp:positionH>
                <wp:positionV relativeFrom="paragraph">
                  <wp:posOffset>-97790</wp:posOffset>
                </wp:positionV>
                <wp:extent cx="1057275" cy="39052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5D4B0" w14:textId="77777777" w:rsidR="00822608" w:rsidRPr="00EA5DD3" w:rsidRDefault="00822608" w:rsidP="00EA5DD3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EA5D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448C" id="Rectangle 8" o:spid="_x0000_s1026" style="position:absolute;margin-left:398.6pt;margin-top:-7.7pt;width:83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" strokecolor="red" strokeweight="2pt">
                <v:textbox inset="0,0,0,0">
                  <w:txbxContent>
                    <w:p w14:paraId="6395D4B0" w14:textId="77777777" w:rsidR="00822608" w:rsidRPr="00EA5DD3" w:rsidRDefault="00822608" w:rsidP="00EA5DD3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  <w:r w:rsidRPr="00EA5DD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A3B29"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4DA8A6FB" w14:textId="77777777" w:rsidR="002A3B29" w:rsidRPr="00100841" w:rsidRDefault="00123F0F" w:rsidP="002A3B29">
      <w:pPr>
        <w:jc w:val="center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（京都中小企業技術大賞候補）</w:t>
      </w:r>
    </w:p>
    <w:p w14:paraId="5A1AD61B" w14:textId="67AB2713" w:rsidR="00382796" w:rsidRPr="00100841" w:rsidRDefault="00382796" w:rsidP="00123F0F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■記入年月日:</w:t>
      </w:r>
      <w:r w:rsidR="00644BF3">
        <w:rPr>
          <w:rFonts w:ascii="ＭＳ Ｐゴシック" w:eastAsia="ＭＳ Ｐゴシック" w:hAnsi="ＭＳ Ｐゴシック" w:hint="eastAsia"/>
        </w:rPr>
        <w:t>令和</w:t>
      </w:r>
      <w:r w:rsidR="0028515B">
        <w:rPr>
          <w:rFonts w:ascii="ＭＳ Ｐゴシック" w:eastAsia="ＭＳ Ｐゴシック" w:hAnsi="ＭＳ Ｐゴシック" w:hint="eastAsia"/>
          <w:u w:val="single"/>
        </w:rPr>
        <w:t>３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="000B1C85" w:rsidRPr="000B1C85">
        <w:rPr>
          <w:rFonts w:ascii="ＭＳ Ｐゴシック" w:eastAsia="ＭＳ Ｐゴシック" w:hAnsi="ＭＳ Ｐゴシック" w:hint="eastAsia"/>
          <w:color w:val="FF0000"/>
          <w:u w:val="single"/>
        </w:rPr>
        <w:t>４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２０</w:t>
      </w:r>
      <w:r w:rsidRPr="00100841">
        <w:rPr>
          <w:rFonts w:ascii="ＭＳ Ｐゴシック" w:eastAsia="ＭＳ Ｐゴシック" w:hAnsi="ＭＳ Ｐゴシック" w:hint="eastAsia"/>
        </w:rPr>
        <w:t>日　　　 ■記入者所属/氏名:</w:t>
      </w:r>
      <w:r w:rsidR="00EA5DD3" w:rsidRPr="00100841">
        <w:rPr>
          <w:rFonts w:ascii="ＭＳ Ｐゴシック" w:eastAsia="ＭＳ Ｐゴシック" w:hAnsi="ＭＳ Ｐゴシック" w:hint="eastAsia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総務課</w:t>
      </w:r>
      <w:r w:rsidR="00EA5DD3" w:rsidRPr="00100841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/　丹後　次郎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5294AB5D" w14:textId="77777777" w:rsidR="00382796" w:rsidRPr="00100841" w:rsidRDefault="00382796" w:rsidP="00382796">
      <w:pPr>
        <w:jc w:val="left"/>
        <w:rPr>
          <w:rFonts w:ascii="ＭＳ Ｐゴシック" w:eastAsia="ＭＳ Ｐゴシック" w:hAnsi="ＭＳ Ｐゴシック"/>
          <w:color w:val="0000FF"/>
          <w:u w:val="single"/>
        </w:rPr>
      </w:pPr>
      <w:r w:rsidRPr="00100841">
        <w:rPr>
          <w:rFonts w:ascii="ＭＳ Ｐゴシック" w:eastAsia="ＭＳ Ｐゴシック" w:hAnsi="ＭＳ Ｐゴシック" w:hint="eastAsia"/>
        </w:rPr>
        <w:t>■連絡先電話番号:</w:t>
      </w:r>
      <w:r w:rsidRPr="00100841">
        <w:rPr>
          <w:rFonts w:ascii="ＭＳ Ｐゴシック" w:eastAsia="ＭＳ Ｐゴシック" w:hAnsi="ＭＳ Ｐゴシック" w:hint="eastAsia"/>
          <w:color w:val="FF0000"/>
          <w:sz w:val="18"/>
          <w:u w:val="single"/>
        </w:rPr>
        <w:t>０７５－１１１－１１１１</w:t>
      </w:r>
      <w:r w:rsidRPr="00100841">
        <w:rPr>
          <w:rFonts w:ascii="ＭＳ Ｐゴシック" w:eastAsia="ＭＳ Ｐゴシック" w:hAnsi="ＭＳ Ｐゴシック" w:hint="eastAsia"/>
          <w:color w:val="FF0000"/>
          <w:sz w:val="20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="008738B2"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 </w:t>
      </w:r>
      <w:r w:rsidRPr="00100841">
        <w:rPr>
          <w:rFonts w:ascii="ＭＳ Ｐゴシック" w:eastAsia="ＭＳ Ｐゴシック" w:hAnsi="ＭＳ Ｐゴシック" w:hint="eastAsia"/>
          <w:sz w:val="21"/>
        </w:rPr>
        <w:t>■</w:t>
      </w:r>
      <w:r w:rsidRPr="00100841">
        <w:rPr>
          <w:rFonts w:ascii="ＭＳ Ｐゴシック" w:eastAsia="ＭＳ Ｐゴシック" w:hAnsi="ＭＳ Ｐゴシック" w:hint="eastAsia"/>
        </w:rPr>
        <w:t>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</w:t>
      </w:r>
      <w:hyperlink r:id="rId8" w:history="1">
        <w:r w:rsidRPr="00100841">
          <w:rPr>
            <w:rStyle w:val="a7"/>
            <w:rFonts w:ascii="ＭＳ Ｐゴシック" w:eastAsia="ＭＳ Ｐゴシック" w:hAnsi="ＭＳ Ｐゴシック" w:hint="eastAsia"/>
            <w:color w:val="FF0000"/>
          </w:rPr>
          <w:t>*******@******.co</w:t>
        </w:r>
      </w:hyperlink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.jp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956D9A" w:rsidRPr="00100841" w14:paraId="1AF0671B" w14:textId="77777777" w:rsidTr="0074524D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7EFBA8" w14:textId="77777777" w:rsidR="00956D9A" w:rsidRPr="00145905" w:rsidRDefault="00956D9A" w:rsidP="0074524D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8932F3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107462B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㈱　京都産業２１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BFC5A3A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1E490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代表取締役</w:t>
            </w:r>
          </w:p>
          <w:p w14:paraId="53E5335D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　太郎</w:t>
            </w:r>
          </w:p>
        </w:tc>
      </w:tr>
      <w:tr w:rsidR="00956D9A" w:rsidRPr="00100841" w14:paraId="7772E405" w14:textId="77777777" w:rsidTr="001271D5">
        <w:trPr>
          <w:cantSplit/>
          <w:trHeight w:val="30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03501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69EE11B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6D29CB8D" w14:textId="77777777" w:rsidR="00956D9A" w:rsidRPr="00145905" w:rsidRDefault="00956D9A" w:rsidP="00123F0F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〒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600-8813</w:t>
            </w:r>
            <w:r w:rsidR="00123F0F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</w:t>
            </w:r>
            <w:r w:rsidR="008B5F36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京都市下京区中堂寺南町１３４</w:t>
            </w:r>
          </w:p>
        </w:tc>
      </w:tr>
      <w:tr w:rsidR="00956D9A" w:rsidRPr="00100841" w14:paraId="03EFA495" w14:textId="77777777" w:rsidTr="001271D5">
        <w:trPr>
          <w:cantSplit/>
          <w:trHeight w:val="379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28124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E40F628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0D30193A" w14:textId="77777777" w:rsidR="00956D9A" w:rsidRPr="00145905" w:rsidRDefault="00221EA7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1961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年12月1日</w:t>
            </w:r>
          </w:p>
        </w:tc>
        <w:tc>
          <w:tcPr>
            <w:tcW w:w="1559" w:type="dxa"/>
            <w:vAlign w:val="center"/>
          </w:tcPr>
          <w:p w14:paraId="09447E7F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資本金/従業員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23B578FF" w14:textId="77777777" w:rsidR="00956D9A" w:rsidRPr="00145905" w:rsidRDefault="00956D9A" w:rsidP="008B5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3,500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千円／ 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</w:tc>
      </w:tr>
      <w:tr w:rsidR="00956D9A" w:rsidRPr="00100841" w14:paraId="06489422" w14:textId="77777777" w:rsidTr="001271D5">
        <w:trPr>
          <w:cantSplit/>
          <w:trHeight w:val="4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9A8B8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B1A645A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 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E888B71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一般機器製造業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75A311D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4A1AEED1" w14:textId="77777777" w:rsidR="00956D9A" w:rsidRPr="00145905" w:rsidRDefault="00B7403B" w:rsidP="00B7403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</w:p>
        </w:tc>
      </w:tr>
      <w:tr w:rsidR="00956D9A" w:rsidRPr="00100841" w14:paraId="2BD9691C" w14:textId="77777777" w:rsidTr="0074524D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7856A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75FBAB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447F86" w14:textId="77777777" w:rsidR="00100841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3EDD1E8E" w14:textId="77777777" w:rsidR="00956D9A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EA167C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超高速自動機「JIDOU」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6D7847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30ABFE7B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514E817C" w14:textId="4F39A81C" w:rsidR="00956D9A" w:rsidRPr="00145905" w:rsidRDefault="009A5614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221EA7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201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  <w:p w14:paraId="4BCA52DB" w14:textId="23523BB3" w:rsidR="00956D9A" w:rsidRPr="00145905" w:rsidRDefault="009A5614" w:rsidP="000B1C8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380DD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201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9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</w:tc>
      </w:tr>
      <w:tr w:rsidR="00956D9A" w:rsidRPr="00100841" w14:paraId="1BCF3875" w14:textId="77777777" w:rsidTr="00EA5DD3">
        <w:trPr>
          <w:cantSplit/>
          <w:trHeight w:val="1054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230EF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F3C31E4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開発の内容･特徴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0352D558" w14:textId="77777777" w:rsidR="00956D9A" w:rsidRPr="00145905" w:rsidRDefault="00625B31" w:rsidP="002E0CA3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金属から木材まで様々な材質の部品を組み合わせ、最終製品を組み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立てる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装置。ミクロンの位置決めと従来比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倍の加速度を実現し、自動学習し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最適化する仕組みを持つ。材料ホールド技術、高速処理技術など新規開発技術を数多く搭載。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様々な部品組み立てに適用できる自動機である。</w:t>
            </w:r>
          </w:p>
        </w:tc>
      </w:tr>
      <w:tr w:rsidR="00956D9A" w:rsidRPr="00100841" w14:paraId="4A3F6F2A" w14:textId="77777777" w:rsidTr="00EA5DD3">
        <w:trPr>
          <w:cantSplit/>
          <w:trHeight w:val="917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5AFC7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0255CE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468F9AF" w14:textId="77777777" w:rsidR="00956D9A" w:rsidRPr="00145905" w:rsidRDefault="002E0CA3" w:rsidP="0095663E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用途別に数多く自動機を開発したが、要求仕様や課題に共通事項が多かった。用途を限定せず各課題に取り組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むとともに、工程の合理化を常に目指す仕組みを組み込むことで</w:t>
            </w:r>
            <w:r w:rsidR="00EA2A2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幅広い用途の自動機を実現した。</w:t>
            </w:r>
          </w:p>
        </w:tc>
      </w:tr>
      <w:tr w:rsidR="00956D9A" w:rsidRPr="00100841" w14:paraId="4699CFE3" w14:textId="77777777" w:rsidTr="00921B77">
        <w:trPr>
          <w:cantSplit/>
          <w:trHeight w:val="71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867C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7D184F3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7BE62156" w14:textId="77777777" w:rsidR="00956D9A" w:rsidRPr="00145905" w:rsidRDefault="00B7403B" w:rsidP="009A5614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導入により最大節電率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0％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を達成し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作業人員を１／３に減らすことができる。トータル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運用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コスト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削減率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６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5％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の効果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が見込める。</w:t>
            </w:r>
          </w:p>
        </w:tc>
      </w:tr>
      <w:tr w:rsidR="00956D9A" w:rsidRPr="00100841" w14:paraId="72411D9F" w14:textId="77777777" w:rsidTr="00921B77">
        <w:trPr>
          <w:cantSplit/>
          <w:trHeight w:val="7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C903D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BA44649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82944CC" w14:textId="77777777" w:rsidR="00FB04F6" w:rsidRPr="00145905" w:rsidRDefault="0095663E" w:rsidP="001A78D0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各種材料を取り扱う技術、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速度制御技術、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自動検査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・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工程管理機能など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により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これまで未対応分野への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の適用を可能とした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</w:t>
            </w:r>
          </w:p>
        </w:tc>
      </w:tr>
      <w:tr w:rsidR="00956D9A" w:rsidRPr="00100841" w14:paraId="7C067E88" w14:textId="77777777" w:rsidTr="0074524D">
        <w:trPr>
          <w:cantSplit/>
          <w:trHeight w:val="55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A62F5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A533721" w14:textId="77777777" w:rsidR="00956D9A" w:rsidRPr="00145905" w:rsidRDefault="00956D9A" w:rsidP="0074524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576DCEE" w14:textId="77777777" w:rsidR="00956D9A" w:rsidRPr="00145905" w:rsidRDefault="00FB04F6" w:rsidP="00FB04F6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５年間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地域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活性化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活動を協賛し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京都イメージ向上活動を支援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している。</w:t>
            </w:r>
          </w:p>
        </w:tc>
      </w:tr>
      <w:tr w:rsidR="00956D9A" w:rsidRPr="00100841" w14:paraId="07062084" w14:textId="77777777" w:rsidTr="001271D5">
        <w:trPr>
          <w:cantSplit/>
          <w:trHeight w:val="54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13313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A81298F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産業財産権(特許等）</w:t>
            </w:r>
          </w:p>
          <w:p w14:paraId="68241BA1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C44D0AB" w14:textId="77777777" w:rsidR="00956D9A" w:rsidRPr="00145905" w:rsidRDefault="0058295C" w:rsidP="00625B31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特許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国内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１２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　海外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／商標：国内１件</w:t>
            </w:r>
            <w:r w:rsidR="00FB04F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保有</w:t>
            </w:r>
          </w:p>
        </w:tc>
      </w:tr>
      <w:tr w:rsidR="00956D9A" w:rsidRPr="00100841" w14:paraId="5F21A49A" w14:textId="77777777" w:rsidTr="00145905">
        <w:trPr>
          <w:cantSplit/>
          <w:trHeight w:val="511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A2D1D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4417E1D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F8FEA70" w14:textId="77777777" w:rsidR="00D90074" w:rsidRPr="00145905" w:rsidRDefault="00EA5DD3" w:rsidP="001A78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動機メーカーは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多く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あるが、＊＊分野まで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対応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できる製品は当社製品しかない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。技術的に追従が難しく、オンリーワンの製品である。</w:t>
            </w:r>
          </w:p>
        </w:tc>
      </w:tr>
      <w:tr w:rsidR="00145905" w:rsidRPr="00100841" w14:paraId="56FEC948" w14:textId="77777777" w:rsidTr="00145905">
        <w:trPr>
          <w:cantSplit/>
          <w:trHeight w:val="1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B48096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center"/>
          </w:tcPr>
          <w:p w14:paraId="2FB5CFC3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決　算　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CF03A70" w14:textId="77777777" w:rsidR="00145905" w:rsidRPr="00145905" w:rsidRDefault="00A24761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E13F2" wp14:editId="1DDFDE8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194945</wp:posOffset>
                      </wp:positionV>
                      <wp:extent cx="956310" cy="0"/>
                      <wp:effectExtent l="0" t="0" r="0" b="0"/>
                      <wp:wrapNone/>
                      <wp:docPr id="1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93C2" id="AutoShape 54" o:spid="_x0000_s1026" type="#_x0000_t32" style="position:absolute;left:0;text-align:left;margin-left:43.75pt;margin-top:15.35pt;width:75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"/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145905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３　</w: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月</w:t>
            </w:r>
          </w:p>
        </w:tc>
      </w:tr>
      <w:tr w:rsidR="00145905" w:rsidRPr="00100841" w14:paraId="04FFDB54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7CACE5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5018995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7080267" w14:textId="77777777" w:rsidR="00145905" w:rsidRPr="00145905" w:rsidRDefault="00145905" w:rsidP="00145905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510B20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 　　　　　　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45249F12" w14:textId="6BA4BB80" w:rsidR="00145905" w:rsidRPr="00145905" w:rsidRDefault="00145905" w:rsidP="00145905">
            <w:pPr>
              <w:spacing w:line="0" w:lineRule="atLeast"/>
              <w:ind w:firstLineChars="51" w:firstLine="9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(</w:t>
            </w:r>
            <w:r w:rsidR="00644BF3"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令和 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34,567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644BF3"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令和 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4,567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  <w:p w14:paraId="28F74437" w14:textId="2E847E8B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3100C12E" w14:textId="59B4C0F3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12,345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(</w:t>
            </w:r>
            <w:r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2,345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</w:tc>
      </w:tr>
      <w:tr w:rsidR="00145905" w:rsidRPr="00100841" w14:paraId="55F87BF2" w14:textId="77777777" w:rsidTr="0074524D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DE248" w14:textId="77777777" w:rsidR="00145905" w:rsidRPr="00145905" w:rsidRDefault="00145905" w:rsidP="00145905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C2EC9E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全社売上高に対する</w:t>
            </w:r>
          </w:p>
          <w:p w14:paraId="5A04BCBF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02C9C1C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11BD9B2" w14:textId="77777777" w:rsidR="00145905" w:rsidRPr="00145905" w:rsidRDefault="00A24761" w:rsidP="00145905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933BE" wp14:editId="4EF2D12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165735</wp:posOffset>
                      </wp:positionV>
                      <wp:extent cx="956310" cy="0"/>
                      <wp:effectExtent l="0" t="0" r="0" b="0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4D8C" id="AutoShape 48" o:spid="_x0000_s1026" type="#_x0000_t32" style="position:absolute;left:0;text-align:left;margin-left:26.05pt;margin-top:13.05pt;width:7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F53F5" wp14:editId="0254C91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165735</wp:posOffset>
                      </wp:positionV>
                      <wp:extent cx="2066925" cy="0"/>
                      <wp:effectExtent l="0" t="0" r="0" b="0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240D" id="AutoShape 53" o:spid="_x0000_s1026" type="#_x0000_t32" style="position:absolute;left:0;text-align:left;margin-left:156.45pt;margin-top:13.05pt;width:16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2CD66" wp14:editId="2B7E8053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30480</wp:posOffset>
                      </wp:positionV>
                      <wp:extent cx="90805" cy="257175"/>
                      <wp:effectExtent l="0" t="0" r="0" b="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EE26" id="AutoShape 50" o:spid="_x0000_s1026" type="#_x0000_t85" style="position:absolute;left:0;text-align:left;margin-left:146.65pt;margin-top:2.4pt;width:7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DB873" wp14:editId="3C69E93C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20955</wp:posOffset>
                      </wp:positionV>
                      <wp:extent cx="80645" cy="274320"/>
                      <wp:effectExtent l="0" t="0" r="0" b="0"/>
                      <wp:wrapNone/>
                      <wp:docPr id="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3435" id="AutoShape 52" o:spid="_x0000_s1026" type="#_x0000_t86" style="position:absolute;left:0;text-align:left;margin-left:319.9pt;margin-top:1.65pt;width:6.3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hu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MI04aSNHqoIW9GUWB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56FA3" wp14:editId="2538914A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44450</wp:posOffset>
                      </wp:positionV>
                      <wp:extent cx="80645" cy="274320"/>
                      <wp:effectExtent l="0" t="0" r="0" b="0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3E99" id="AutoShape 51" o:spid="_x0000_s1026" type="#_x0000_t86" style="position:absolute;left:0;text-align:left;margin-left:98.3pt;margin-top:3.5pt;width:6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jk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UI04aSNHqoIW9GUW+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8BE5" wp14:editId="294572A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48260</wp:posOffset>
                      </wp:positionV>
                      <wp:extent cx="90805" cy="257175"/>
                      <wp:effectExtent l="0" t="0" r="0" b="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806C7" id="AutoShape 49" o:spid="_x0000_s1026" type="#_x0000_t85" style="position:absolute;left:0;text-align:left;margin-left:15.75pt;margin-top:3.8pt;width:7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 　　　　　　　  当新製品・新技術に関する研究開発費</w:t>
            </w:r>
          </w:p>
          <w:p w14:paraId="747B3271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　　全社売上高</w:t>
            </w:r>
          </w:p>
          <w:p w14:paraId="354B1369" w14:textId="2FF2247D" w:rsidR="00145905" w:rsidRPr="00145905" w:rsidRDefault="00145905" w:rsidP="00145905">
            <w:pPr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644BF3"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令和 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28515B"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644BF3"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令和 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C346E73" w14:textId="55476F85" w:rsidR="00145905" w:rsidRPr="00145905" w:rsidRDefault="00145905" w:rsidP="00145905">
            <w:pPr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 20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   　　  </w:t>
            </w:r>
            <w:r w:rsidR="0028515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(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227DFA4F" w14:textId="6B5AFB23" w:rsidR="00145905" w:rsidRPr="00145905" w:rsidRDefault="00145905" w:rsidP="00145905">
            <w:pPr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    　　  (</w:t>
            </w:r>
            <w:r w:rsidRPr="00EA280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5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145905" w:rsidRPr="00100841" w14:paraId="2938077F" w14:textId="77777777" w:rsidTr="001271D5">
        <w:trPr>
          <w:cantSplit/>
          <w:trHeight w:val="83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B7C530" w14:textId="77777777" w:rsidR="00145905" w:rsidRPr="00145905" w:rsidRDefault="00145905" w:rsidP="00145905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7D1486D8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7860674" w14:textId="77777777" w:rsidR="00145905" w:rsidRPr="00145905" w:rsidRDefault="00145905" w:rsidP="00145905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</w:tcPr>
          <w:p w14:paraId="0BB25EE5" w14:textId="47A9CE86" w:rsidR="000E1482" w:rsidRPr="00145905" w:rsidRDefault="000E1482" w:rsidP="0028515B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644BF3" w:rsidRP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令和 </w:t>
            </w:r>
            <w:r w:rsidR="0028515B" w:rsidRPr="0028515B">
              <w:rPr>
                <w:rFonts w:ascii="ＭＳ Ｐゴシック" w:eastAsia="ＭＳ Ｐゴシック" w:hAnsi="ＭＳ Ｐゴシック"/>
                <w:color w:val="FF0000"/>
                <w:sz w:val="20"/>
              </w:rPr>
              <w:t>2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54EF26FF" w14:textId="67EC7BAD" w:rsid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75B7DA20" w14:textId="6C38965E" w:rsidR="00145905" w:rsidRP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28515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28515B">
              <w:rPr>
                <w:rFonts w:ascii="ＭＳ Ｐゴシック" w:eastAsia="ＭＳ Ｐゴシック" w:hAnsi="ＭＳ Ｐゴシック"/>
                <w:color w:val="FF0000"/>
                <w:sz w:val="2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1,000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千円</w:t>
            </w:r>
            <w:r w:rsidR="00A24761"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C8626" wp14:editId="5AC347F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151130</wp:posOffset>
                      </wp:positionV>
                      <wp:extent cx="245745" cy="274955"/>
                      <wp:effectExtent l="0" t="0" r="0" b="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2FDFA5" w14:textId="77777777" w:rsidR="00822608" w:rsidRPr="00D61D85" w:rsidRDefault="00822608" w:rsidP="00D61D8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D61D85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C8626" id="Rectangle 47" o:spid="_x0000_s1027" style="position:absolute;left:0;text-align:left;margin-left:-2.8pt;margin-top:11.9pt;width:19.3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" stroked="f">
                      <v:fill opacity="0"/>
                      <v:textbox inset="0,0,0,0">
                        <w:txbxContent>
                          <w:p w14:paraId="462FDFA5" w14:textId="77777777" w:rsidR="00822608" w:rsidRPr="00D61D85" w:rsidRDefault="00822608" w:rsidP="00D61D85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D61D8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5905" w:rsidRPr="00100841" w14:paraId="051FE5E1" w14:textId="77777777" w:rsidTr="0074524D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65844F01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1FD7B83A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31C33AE6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□中小企業新事業活動促進法に基づく経営革新計画承認（</w:t>
            </w:r>
            <w:r w:rsidR="00A66BB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66BBB" w:rsidRPr="00A66BBB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</w:t>
            </w:r>
            <w:r w:rsid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9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年度）</w:t>
            </w:r>
          </w:p>
          <w:p w14:paraId="29B75B61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7A395933" w14:textId="77777777" w:rsidR="00145905" w:rsidRPr="00145905" w:rsidRDefault="00A24761" w:rsidP="0014590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C47EA" wp14:editId="3C4FA1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176530</wp:posOffset>
                      </wp:positionV>
                      <wp:extent cx="207010" cy="274955"/>
                      <wp:effectExtent l="0" t="0" r="0" b="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7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C2D5F" w14:textId="77777777" w:rsidR="00822608" w:rsidRPr="001E4C8B" w:rsidRDefault="00822608" w:rsidP="001E4C8B">
                                  <w:pPr>
                                    <w:ind w:rightChars="678" w:right="1349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1E4C8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47EA" id="Rectangle 46" o:spid="_x0000_s1028" style="position:absolute;margin-left:.6pt;margin-top:13.9pt;width:16.3pt;height:21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" stroked="f">
                      <v:fill opacity="0"/>
                      <v:textbox inset="0,0,0,0">
                        <w:txbxContent>
                          <w:p w14:paraId="5F6C2D5F" w14:textId="77777777" w:rsidR="00822608" w:rsidRPr="001E4C8B" w:rsidRDefault="00822608" w:rsidP="001E4C8B">
                            <w:pPr>
                              <w:ind w:rightChars="678" w:right="1349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1E4C8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□その他（支援法名：　　　　　　　　　　　　　　　　　　　年度）</w:t>
            </w:r>
          </w:p>
        </w:tc>
      </w:tr>
      <w:tr w:rsidR="00145905" w:rsidRPr="00100841" w14:paraId="7696024C" w14:textId="77777777" w:rsidTr="008738B2">
        <w:trPr>
          <w:cantSplit/>
          <w:trHeight w:val="335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C28F07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5D26A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　□有（　　　　　　　　　　　　　　　　　　　　　に関すること）</w:t>
            </w:r>
          </w:p>
        </w:tc>
      </w:tr>
      <w:tr w:rsidR="00145905" w:rsidRPr="00145905" w14:paraId="1152F878" w14:textId="77777777" w:rsidTr="001271D5">
        <w:trPr>
          <w:cantSplit/>
          <w:trHeight w:val="18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31CFC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E7A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712BE61" w14:textId="77777777" w:rsidR="00462901" w:rsidRDefault="00A24761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51A8D" wp14:editId="370870E2">
                <wp:simplePos x="0" y="0"/>
                <wp:positionH relativeFrom="column">
                  <wp:posOffset>40005</wp:posOffset>
                </wp:positionH>
                <wp:positionV relativeFrom="paragraph">
                  <wp:posOffset>111760</wp:posOffset>
                </wp:positionV>
                <wp:extent cx="2451100" cy="390525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633599" w14:textId="77777777" w:rsidR="00822608" w:rsidRPr="00B55D5A" w:rsidRDefault="00822608" w:rsidP="00907ADA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B55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</w:rPr>
                              <w:t>記入についての注意点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1A8D" id="Rectangle 43" o:spid="_x0000_s1029" style="position:absolute;left:0;text-align:left;margin-left:3.15pt;margin-top:8.8pt;width:193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" strokecolor="red" strokeweight="2pt">
                <v:textbox inset="0,0,0,0">
                  <w:txbxContent>
                    <w:p w14:paraId="56633599" w14:textId="77777777" w:rsidR="00822608" w:rsidRPr="00B55D5A" w:rsidRDefault="00822608" w:rsidP="00907ADA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</w:rPr>
                      </w:pPr>
                      <w:r w:rsidRPr="00B55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</w:rPr>
                        <w:t>記入についての注意点</w:t>
                      </w:r>
                    </w:p>
                  </w:txbxContent>
                </v:textbox>
              </v:rect>
            </w:pict>
          </mc:Fallback>
        </mc:AlternateContent>
      </w:r>
    </w:p>
    <w:p w14:paraId="651E5E36" w14:textId="77777777" w:rsidR="00462901" w:rsidRDefault="00462901" w:rsidP="001271D5">
      <w:pPr>
        <w:rPr>
          <w:rFonts w:ascii="ＭＳ Ｐゴシック" w:eastAsia="ＭＳ Ｐゴシック" w:hAnsi="ＭＳ Ｐゴシック"/>
        </w:rPr>
      </w:pPr>
    </w:p>
    <w:p w14:paraId="552DAE7E" w14:textId="77777777" w:rsidR="00E145AD" w:rsidRDefault="00E145AD" w:rsidP="001271D5">
      <w:pPr>
        <w:rPr>
          <w:rFonts w:ascii="ＭＳ Ｐゴシック" w:eastAsia="ＭＳ Ｐゴシック" w:hAnsi="ＭＳ Ｐゴシック"/>
        </w:rPr>
      </w:pPr>
    </w:p>
    <w:p w14:paraId="591128B0" w14:textId="1AD414C6" w:rsidR="00357920" w:rsidRDefault="00E145AD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BB6F6" wp14:editId="559703B3">
                <wp:simplePos x="0" y="0"/>
                <wp:positionH relativeFrom="column">
                  <wp:posOffset>-90805</wp:posOffset>
                </wp:positionH>
                <wp:positionV relativeFrom="paragraph">
                  <wp:posOffset>111760</wp:posOffset>
                </wp:positionV>
                <wp:extent cx="6172200" cy="116205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F5CF9" id="四角形: 角を丸くする 19" o:spid="_x0000_s1026" style="position:absolute;left:0;text-align:left;margin-left:-7.15pt;margin-top:8.8pt;width:486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</w:p>
    <w:p w14:paraId="4944C0AE" w14:textId="62D4690E" w:rsidR="00206672" w:rsidRPr="00D8747C" w:rsidRDefault="00D9771E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京都中小企業技術大賞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は、</w:t>
      </w:r>
      <w:r w:rsidR="00B55D5A" w:rsidRPr="00D8747C">
        <w:rPr>
          <w:rFonts w:ascii="ＭＳ Ｐゴシック" w:eastAsia="ＭＳ Ｐゴシック" w:hAnsi="ＭＳ Ｐゴシック" w:hint="eastAsia"/>
          <w:sz w:val="23"/>
          <w:szCs w:val="23"/>
        </w:rPr>
        <w:t>技術開発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に成果を挙げ、京都の産業に貢献した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中小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企業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を表彰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する制度です。</w:t>
      </w:r>
    </w:p>
    <w:p w14:paraId="18DC4C0E" w14:textId="51F028A2" w:rsidR="00D27471" w:rsidRPr="00D8747C" w:rsidRDefault="00206672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その成果である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優秀な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『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技術</w:t>
      </w: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・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製品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』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創り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出した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高い技術開発力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と他の中小企業の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模範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となる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会社の状況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評価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の対象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します。</w:t>
      </w:r>
    </w:p>
    <w:p w14:paraId="38A22CEF" w14:textId="47418841" w:rsidR="00D9771E" w:rsidRDefault="00D9771E" w:rsidP="001271D5">
      <w:pPr>
        <w:rPr>
          <w:rFonts w:ascii="ＭＳ Ｐゴシック" w:eastAsia="ＭＳ Ｐゴシック" w:hAnsi="ＭＳ Ｐゴシック"/>
        </w:rPr>
      </w:pPr>
    </w:p>
    <w:p w14:paraId="3814F88F" w14:textId="77777777" w:rsidR="00822608" w:rsidRDefault="00822608" w:rsidP="001271D5">
      <w:pPr>
        <w:rPr>
          <w:rFonts w:ascii="ＭＳ Ｐゴシック" w:eastAsia="ＭＳ Ｐゴシック" w:hAnsi="ＭＳ Ｐゴシック"/>
        </w:rPr>
      </w:pPr>
    </w:p>
    <w:p w14:paraId="0252D76F" w14:textId="2678463E" w:rsidR="00907AD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907ADA">
        <w:rPr>
          <w:rFonts w:ascii="ＭＳ Ｐゴシック" w:eastAsia="ＭＳ Ｐゴシック" w:hAnsi="ＭＳ Ｐゴシック" w:hint="eastAsia"/>
        </w:rPr>
        <w:t>申請書は</w:t>
      </w:r>
      <w:r w:rsidRPr="00367960">
        <w:rPr>
          <w:rFonts w:ascii="ＭＳ Ｐゴシック" w:eastAsia="ＭＳ Ｐゴシック" w:hAnsi="ＭＳ Ｐゴシック" w:hint="eastAsia"/>
          <w:b/>
        </w:rPr>
        <w:t>A4</w:t>
      </w:r>
      <w:r w:rsidR="00050507" w:rsidRPr="00367960">
        <w:rPr>
          <w:rFonts w:ascii="ＭＳ Ｐゴシック" w:eastAsia="ＭＳ Ｐゴシック" w:hAnsi="ＭＳ Ｐゴシック" w:hint="eastAsia"/>
          <w:b/>
        </w:rPr>
        <w:t>一枚で作成</w:t>
      </w:r>
      <w:r w:rsidR="00050507">
        <w:rPr>
          <w:rFonts w:ascii="ＭＳ Ｐゴシック" w:eastAsia="ＭＳ Ｐゴシック" w:hAnsi="ＭＳ Ｐゴシック" w:hint="eastAsia"/>
        </w:rPr>
        <w:t>し、詳細な説明</w:t>
      </w:r>
      <w:r w:rsidR="00822608">
        <w:rPr>
          <w:rFonts w:ascii="ＭＳ Ｐゴシック" w:eastAsia="ＭＳ Ｐゴシック" w:hAnsi="ＭＳ Ｐゴシック" w:hint="eastAsia"/>
        </w:rPr>
        <w:t>やデータ・画像等</w:t>
      </w:r>
      <w:r w:rsidR="00050507">
        <w:rPr>
          <w:rFonts w:ascii="ＭＳ Ｐゴシック" w:eastAsia="ＭＳ Ｐゴシック" w:hAnsi="ＭＳ Ｐゴシック" w:hint="eastAsia"/>
        </w:rPr>
        <w:t>が</w:t>
      </w:r>
      <w:r w:rsidR="00822608">
        <w:rPr>
          <w:rFonts w:ascii="ＭＳ Ｐゴシック" w:eastAsia="ＭＳ Ｐゴシック" w:hAnsi="ＭＳ Ｐゴシック" w:hint="eastAsia"/>
        </w:rPr>
        <w:t>ある場合、</w:t>
      </w:r>
      <w:r w:rsidRPr="00367960">
        <w:rPr>
          <w:rFonts w:ascii="ＭＳ Ｐゴシック" w:eastAsia="ＭＳ Ｐゴシック" w:hAnsi="ＭＳ Ｐゴシック" w:hint="eastAsia"/>
          <w:b/>
        </w:rPr>
        <w:t>別紙や添付資料</w:t>
      </w:r>
      <w:r>
        <w:rPr>
          <w:rFonts w:ascii="ＭＳ Ｐゴシック" w:eastAsia="ＭＳ Ｐゴシック" w:hAnsi="ＭＳ Ｐゴシック" w:hint="eastAsia"/>
        </w:rPr>
        <w:t>で</w:t>
      </w:r>
      <w:r w:rsidR="00202967">
        <w:rPr>
          <w:rFonts w:ascii="ＭＳ Ｐゴシック" w:eastAsia="ＭＳ Ｐゴシック" w:hAnsi="ＭＳ Ｐゴシック" w:hint="eastAsia"/>
        </w:rPr>
        <w:t>対応して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</w:t>
      </w:r>
      <w:r w:rsidRPr="00907ADA">
        <w:rPr>
          <w:rFonts w:ascii="ＭＳ Ｐゴシック" w:eastAsia="ＭＳ Ｐゴシック" w:hAnsi="ＭＳ Ｐゴシック" w:hint="eastAsia"/>
        </w:rPr>
        <w:t>。</w:t>
      </w:r>
    </w:p>
    <w:p w14:paraId="6F2B8BC4" w14:textId="77777777" w:rsidR="00822608" w:rsidRPr="00822608" w:rsidRDefault="00822608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F1F7B97" w14:textId="77777777" w:rsidR="00D749AE" w:rsidRDefault="00D749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・必ず</w:t>
      </w:r>
      <w:r w:rsidRPr="00367960">
        <w:rPr>
          <w:rFonts w:ascii="ＭＳ Ｐゴシック" w:eastAsia="ＭＳ Ｐゴシック" w:hAnsi="ＭＳ Ｐゴシック" w:hint="eastAsia"/>
          <w:b/>
        </w:rPr>
        <w:t>記入年月日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記入者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連絡先</w:t>
      </w:r>
      <w:r>
        <w:rPr>
          <w:rFonts w:ascii="ＭＳ Ｐゴシック" w:eastAsia="ＭＳ Ｐゴシック" w:hAnsi="ＭＳ Ｐゴシック" w:hint="eastAsia"/>
        </w:rPr>
        <w:t>をご記入</w:t>
      </w:r>
      <w:r w:rsidR="006701A5">
        <w:rPr>
          <w:rFonts w:ascii="ＭＳ Ｐゴシック" w:eastAsia="ＭＳ Ｐゴシック" w:hAnsi="ＭＳ Ｐゴシック" w:hint="eastAsia"/>
        </w:rPr>
        <w:t>してください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35D52786" w14:textId="77777777" w:rsidR="00B611D5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4D5A1E17" w14:textId="550FD205" w:rsidR="00152EE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・開発した技術または製品名</w:t>
      </w:r>
      <w:r w:rsidR="00907AD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については、</w:t>
      </w:r>
      <w:r w:rsidRPr="00367960">
        <w:rPr>
          <w:rFonts w:ascii="ＭＳ Ｐゴシック" w:eastAsia="ＭＳ Ｐゴシック" w:hAnsi="ＭＳ Ｐゴシック" w:hint="eastAsia"/>
          <w:b/>
        </w:rPr>
        <w:t>３０文字以内</w:t>
      </w:r>
      <w:r>
        <w:rPr>
          <w:rFonts w:ascii="ＭＳ Ｐゴシック" w:eastAsia="ＭＳ Ｐゴシック" w:hAnsi="ＭＳ Ｐゴシック" w:hint="eastAsia"/>
        </w:rPr>
        <w:t>で</w:t>
      </w:r>
      <w:r w:rsidR="00D749AE">
        <w:rPr>
          <w:rFonts w:ascii="ＭＳ Ｐゴシック" w:eastAsia="ＭＳ Ｐゴシック" w:hAnsi="ＭＳ Ｐゴシック" w:hint="eastAsia"/>
        </w:rPr>
        <w:t>記入</w:t>
      </w:r>
      <w:r w:rsidR="00202967"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 w:rsidR="00202967">
        <w:rPr>
          <w:rFonts w:ascii="ＭＳ Ｐゴシック" w:eastAsia="ＭＳ Ｐゴシック" w:hAnsi="ＭＳ Ｐゴシック" w:hint="eastAsia"/>
        </w:rPr>
        <w:t>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5AF8DEDC" w14:textId="085ABC3C" w:rsidR="006F1C69" w:rsidRDefault="006F1C69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（受賞時にはこの技術・製品名称で表彰及び記者発表を行います。）</w:t>
      </w:r>
    </w:p>
    <w:p w14:paraId="15412D1A" w14:textId="77777777" w:rsidR="00152EE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52EEA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006C02A2" w14:textId="77777777" w:rsidR="00462901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・開発年月日は、開発が完了して製品が完成、もしくは技術が</w:t>
      </w:r>
      <w:r w:rsidRPr="00367960">
        <w:rPr>
          <w:rFonts w:ascii="ＭＳ Ｐゴシック" w:eastAsia="ＭＳ Ｐゴシック" w:hAnsi="ＭＳ Ｐゴシック" w:hint="eastAsia"/>
          <w:b/>
        </w:rPr>
        <w:t>確立した年月日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くださ</w:t>
      </w:r>
      <w:r>
        <w:rPr>
          <w:rFonts w:ascii="ＭＳ Ｐゴシック" w:eastAsia="ＭＳ Ｐゴシック" w:hAnsi="ＭＳ Ｐゴシック" w:hint="eastAsia"/>
        </w:rPr>
        <w:t>い。</w:t>
      </w:r>
    </w:p>
    <w:p w14:paraId="4AADBF91" w14:textId="1BF3EEE4" w:rsidR="00907ADA" w:rsidRDefault="00907ADA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・改良年月日は、改良が完了して製品に反映、もしくは技術に</w:t>
      </w:r>
      <w:r w:rsidRPr="00367960">
        <w:rPr>
          <w:rFonts w:ascii="ＭＳ Ｐゴシック" w:eastAsia="ＭＳ Ｐゴシック" w:hAnsi="ＭＳ Ｐゴシック" w:hint="eastAsia"/>
          <w:b/>
        </w:rPr>
        <w:t>反映した年月日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782050EE" w14:textId="0ACDABD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F45B71D" w14:textId="1267282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開発の内容・特徴</w:t>
      </w:r>
    </w:p>
    <w:p w14:paraId="1A7B8788" w14:textId="42B1546D" w:rsidR="00D9771E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E65A9D">
        <w:rPr>
          <w:rFonts w:ascii="ＭＳ Ｐゴシック" w:eastAsia="ＭＳ Ｐゴシック" w:hAnsi="ＭＳ Ｐゴシック" w:hint="eastAsia"/>
        </w:rPr>
        <w:t>技術</w:t>
      </w:r>
      <w:r>
        <w:rPr>
          <w:rFonts w:ascii="ＭＳ Ｐゴシック" w:eastAsia="ＭＳ Ｐゴシック" w:hAnsi="ＭＳ Ｐゴシック" w:hint="eastAsia"/>
        </w:rPr>
        <w:t>開発に成功した技術・製品の</w:t>
      </w:r>
      <w:r w:rsidRPr="00E65A9D">
        <w:rPr>
          <w:rFonts w:ascii="ＭＳ Ｐゴシック" w:eastAsia="ＭＳ Ｐゴシック" w:hAnsi="ＭＳ Ｐゴシック" w:hint="eastAsia"/>
          <w:b/>
          <w:bCs/>
        </w:rPr>
        <w:t>内容・特徴</w:t>
      </w:r>
      <w:r>
        <w:rPr>
          <w:rFonts w:ascii="ＭＳ Ｐゴシック" w:eastAsia="ＭＳ Ｐゴシック" w:hAnsi="ＭＳ Ｐゴシック" w:hint="eastAsia"/>
        </w:rPr>
        <w:t>を記載してください。</w:t>
      </w:r>
    </w:p>
    <w:p w14:paraId="2E65CC2D" w14:textId="77777777" w:rsidR="001327B2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開発した技術</w:t>
      </w:r>
      <w:r w:rsidR="00822608">
        <w:rPr>
          <w:rFonts w:ascii="ＭＳ Ｐゴシック" w:eastAsia="ＭＳ Ｐゴシック" w:hAnsi="ＭＳ Ｐゴシック" w:hint="eastAsia"/>
        </w:rPr>
        <w:t>・製品</w:t>
      </w:r>
      <w:r w:rsidR="00503AA5">
        <w:rPr>
          <w:rFonts w:ascii="ＭＳ Ｐゴシック" w:eastAsia="ＭＳ Ｐゴシック" w:hAnsi="ＭＳ Ｐゴシック" w:hint="eastAsia"/>
        </w:rPr>
        <w:t>の</w:t>
      </w:r>
      <w:r w:rsidR="00503AA5" w:rsidRPr="001327B2">
        <w:rPr>
          <w:rFonts w:ascii="ＭＳ Ｐゴシック" w:eastAsia="ＭＳ Ｐゴシック" w:hAnsi="ＭＳ Ｐゴシック" w:hint="eastAsia"/>
          <w:b/>
          <w:bCs/>
        </w:rPr>
        <w:t>特徴を</w:t>
      </w:r>
      <w:r w:rsidR="00E77526" w:rsidRPr="001327B2">
        <w:rPr>
          <w:rFonts w:ascii="ＭＳ Ｐゴシック" w:eastAsia="ＭＳ Ｐゴシック" w:hAnsi="ＭＳ Ｐゴシック" w:hint="eastAsia"/>
          <w:b/>
          <w:bCs/>
        </w:rPr>
        <w:t>ど</w:t>
      </w:r>
      <w:r w:rsidR="00E77526">
        <w:rPr>
          <w:rFonts w:ascii="ＭＳ Ｐゴシック" w:eastAsia="ＭＳ Ｐゴシック" w:hAnsi="ＭＳ Ｐゴシック" w:hint="eastAsia"/>
          <w:b/>
          <w:bCs/>
        </w:rPr>
        <w:t>うやって</w:t>
      </w:r>
      <w:r w:rsidR="00503AA5" w:rsidRPr="00503AA5">
        <w:rPr>
          <w:rFonts w:ascii="ＭＳ Ｐゴシック" w:eastAsia="ＭＳ Ｐゴシック" w:hAnsi="ＭＳ Ｐゴシック" w:hint="eastAsia"/>
          <w:b/>
          <w:bCs/>
        </w:rPr>
        <w:t>実現</w:t>
      </w:r>
      <w:r w:rsidR="00503AA5" w:rsidRPr="001327B2">
        <w:rPr>
          <w:rFonts w:ascii="ＭＳ Ｐゴシック" w:eastAsia="ＭＳ Ｐゴシック" w:hAnsi="ＭＳ Ｐゴシック" w:hint="eastAsia"/>
        </w:rPr>
        <w:t>できたのか</w:t>
      </w:r>
      <w:r w:rsidR="00503AA5">
        <w:rPr>
          <w:rFonts w:ascii="ＭＳ Ｐゴシック" w:eastAsia="ＭＳ Ｐゴシック" w:hAnsi="ＭＳ Ｐゴシック" w:hint="eastAsia"/>
        </w:rPr>
        <w:t>、</w:t>
      </w:r>
      <w:r w:rsidR="001327B2">
        <w:rPr>
          <w:rFonts w:ascii="ＭＳ Ｐゴシック" w:eastAsia="ＭＳ Ｐゴシック" w:hAnsi="ＭＳ Ｐゴシック" w:hint="eastAsia"/>
        </w:rPr>
        <w:t>技術上の</w:t>
      </w:r>
      <w:r w:rsidR="001327B2" w:rsidRPr="001327B2">
        <w:rPr>
          <w:rFonts w:ascii="ＭＳ Ｐゴシック" w:eastAsia="ＭＳ Ｐゴシック" w:hAnsi="ＭＳ Ｐゴシック" w:hint="eastAsia"/>
          <w:b/>
          <w:bCs/>
        </w:rPr>
        <w:t>課題をどう克服</w:t>
      </w:r>
      <w:r w:rsidR="001327B2">
        <w:rPr>
          <w:rFonts w:ascii="ＭＳ Ｐゴシック" w:eastAsia="ＭＳ Ｐゴシック" w:hAnsi="ＭＳ Ｐゴシック" w:hint="eastAsia"/>
        </w:rPr>
        <w:t>したのか、</w:t>
      </w:r>
    </w:p>
    <w:p w14:paraId="71DD984E" w14:textId="4B37601F" w:rsidR="00D9771E" w:rsidRDefault="00E77526" w:rsidP="001327B2">
      <w:pPr>
        <w:spacing w:line="240" w:lineRule="auto"/>
        <w:ind w:leftChars="200" w:left="5573" w:hangingChars="2600" w:hanging="51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</w:t>
      </w:r>
      <w:r w:rsidRPr="00E77526">
        <w:rPr>
          <w:rFonts w:ascii="ＭＳ Ｐゴシック" w:eastAsia="ＭＳ Ｐゴシック" w:hAnsi="ＭＳ Ｐゴシック" w:hint="eastAsia"/>
          <w:b/>
          <w:bCs/>
        </w:rPr>
        <w:t>理由</w:t>
      </w:r>
      <w:r w:rsidR="001327B2" w:rsidRPr="001327B2">
        <w:rPr>
          <w:rFonts w:ascii="ＭＳ Ｐゴシック" w:eastAsia="ＭＳ Ｐゴシック" w:hAnsi="ＭＳ Ｐゴシック" w:hint="eastAsia"/>
        </w:rPr>
        <w:t>を</w:t>
      </w:r>
      <w:r w:rsidR="00503AA5">
        <w:rPr>
          <w:rFonts w:ascii="ＭＳ Ｐゴシック" w:eastAsia="ＭＳ Ｐゴシック" w:hAnsi="ＭＳ Ｐゴシック" w:hint="eastAsia"/>
        </w:rPr>
        <w:t>簡潔に記載ください。</w:t>
      </w:r>
    </w:p>
    <w:p w14:paraId="41E72D70" w14:textId="4BA160D8" w:rsidR="00503AA5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なお、詳細な内容・</w:t>
      </w:r>
      <w:r w:rsidRPr="00503AA5">
        <w:rPr>
          <w:rFonts w:ascii="ＭＳ Ｐゴシック" w:eastAsia="ＭＳ Ｐゴシック" w:hAnsi="ＭＳ Ｐゴシック" w:hint="eastAsia"/>
          <w:b/>
          <w:bCs/>
        </w:rPr>
        <w:t>客観的な数値等データ</w:t>
      </w:r>
      <w:r>
        <w:rPr>
          <w:rFonts w:ascii="ＭＳ Ｐゴシック" w:eastAsia="ＭＳ Ｐゴシック" w:hAnsi="ＭＳ Ｐゴシック" w:hint="eastAsia"/>
        </w:rPr>
        <w:t>については、資料を添付してください。</w:t>
      </w:r>
    </w:p>
    <w:p w14:paraId="39FCAB62" w14:textId="25D0146C" w:rsidR="006F1C69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※データ等数値がない場合、それに代わる</w:t>
      </w:r>
      <w:r w:rsidR="00E77526" w:rsidRPr="00E77526">
        <w:rPr>
          <w:rFonts w:ascii="ＭＳ Ｐゴシック" w:eastAsia="ＭＳ Ｐゴシック" w:hAnsi="ＭＳ Ｐゴシック" w:hint="eastAsia"/>
          <w:b/>
          <w:bCs/>
        </w:rPr>
        <w:t>論理的な</w:t>
      </w:r>
      <w:r w:rsidRPr="00503AA5">
        <w:rPr>
          <w:rFonts w:ascii="ＭＳ Ｐゴシック" w:eastAsia="ＭＳ Ｐゴシック" w:hAnsi="ＭＳ Ｐゴシック" w:hint="eastAsia"/>
          <w:b/>
          <w:bCs/>
        </w:rPr>
        <w:t>根拠</w:t>
      </w:r>
      <w:r>
        <w:rPr>
          <w:rFonts w:ascii="ＭＳ Ｐゴシック" w:eastAsia="ＭＳ Ｐゴシック" w:hAnsi="ＭＳ Ｐゴシック" w:hint="eastAsia"/>
        </w:rPr>
        <w:t>を提示願います。</w:t>
      </w:r>
    </w:p>
    <w:p w14:paraId="2BB54DB2" w14:textId="1457ECB0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3C47FCF7" w14:textId="6812A6F6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開発背景</w:t>
      </w:r>
      <w:r>
        <w:rPr>
          <w:rFonts w:ascii="ＭＳ Ｐゴシック" w:eastAsia="ＭＳ Ｐゴシック" w:hAnsi="ＭＳ Ｐゴシック" w:hint="eastAsia"/>
        </w:rPr>
        <w:t>と</w:t>
      </w:r>
      <w:r w:rsidRPr="00E77526">
        <w:rPr>
          <w:rFonts w:ascii="ＭＳ Ｐゴシック" w:eastAsia="ＭＳ Ｐゴシック" w:hAnsi="ＭＳ Ｐゴシック" w:hint="eastAsia"/>
          <w:b/>
          <w:bCs/>
        </w:rPr>
        <w:t>取組状況</w:t>
      </w:r>
    </w:p>
    <w:p w14:paraId="2E9C2A13" w14:textId="30CC8D81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8F4178">
        <w:rPr>
          <w:rFonts w:ascii="ＭＳ Ｐゴシック" w:eastAsia="ＭＳ Ｐゴシック" w:hAnsi="ＭＳ Ｐゴシック" w:hint="eastAsia"/>
        </w:rPr>
        <w:t>どのような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技術背景</w:t>
      </w:r>
      <w:r w:rsidR="008F4178">
        <w:rPr>
          <w:rFonts w:ascii="ＭＳ Ｐゴシック" w:eastAsia="ＭＳ Ｐゴシック" w:hAnsi="ＭＳ Ｐゴシック" w:hint="eastAsia"/>
        </w:rPr>
        <w:t>・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市場背景</w:t>
      </w:r>
      <w:r w:rsidR="008F4178">
        <w:rPr>
          <w:rFonts w:ascii="ＭＳ Ｐゴシック" w:eastAsia="ＭＳ Ｐゴシック" w:hAnsi="ＭＳ Ｐゴシック" w:hint="eastAsia"/>
          <w:b/>
          <w:bCs/>
        </w:rPr>
        <w:t>等</w:t>
      </w:r>
      <w:r w:rsidR="008F4178">
        <w:rPr>
          <w:rFonts w:ascii="ＭＳ Ｐゴシック" w:eastAsia="ＭＳ Ｐゴシック" w:hAnsi="ＭＳ Ｐゴシック" w:hint="eastAsia"/>
        </w:rPr>
        <w:t>があり、開発に至ったのか。</w:t>
      </w:r>
    </w:p>
    <w:p w14:paraId="790B46B1" w14:textId="0A6F1CEF" w:rsidR="006F1C69" w:rsidRDefault="008F4178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従来技術・製品にはどのような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</w:rPr>
        <w:t>があったのか、また具体的のどのような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取り組み</w:t>
      </w:r>
      <w:r>
        <w:rPr>
          <w:rFonts w:ascii="ＭＳ Ｐゴシック" w:eastAsia="ＭＳ Ｐゴシック" w:hAnsi="ＭＳ Ｐゴシック" w:hint="eastAsia"/>
        </w:rPr>
        <w:t>をしたのか。</w:t>
      </w:r>
      <w:r w:rsidR="006F1C69">
        <w:rPr>
          <w:rFonts w:ascii="ＭＳ Ｐゴシック" w:eastAsia="ＭＳ Ｐゴシック" w:hAnsi="ＭＳ Ｐゴシック" w:hint="eastAsia"/>
        </w:rPr>
        <w:t xml:space="preserve">　　　</w:t>
      </w:r>
    </w:p>
    <w:p w14:paraId="069AF8CB" w14:textId="46CA3AEC" w:rsid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57435616" w14:textId="470FA97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・経済的効果</w:t>
      </w:r>
    </w:p>
    <w:p w14:paraId="3EE4BBA8" w14:textId="0AC7C210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この技術・製品</w:t>
      </w:r>
      <w:r w:rsidR="00503AA5">
        <w:rPr>
          <w:rFonts w:ascii="ＭＳ Ｐゴシック" w:eastAsia="ＭＳ Ｐゴシック" w:hAnsi="ＭＳ Ｐゴシック" w:hint="eastAsia"/>
        </w:rPr>
        <w:t>の登場に</w:t>
      </w:r>
      <w:r>
        <w:rPr>
          <w:rFonts w:ascii="ＭＳ Ｐゴシック" w:eastAsia="ＭＳ Ｐゴシック" w:hAnsi="ＭＳ Ｐゴシック" w:hint="eastAsia"/>
        </w:rPr>
        <w:t>より、</w:t>
      </w:r>
      <w:r w:rsidR="00503AA5">
        <w:rPr>
          <w:rFonts w:ascii="ＭＳ Ｐゴシック" w:eastAsia="ＭＳ Ｐゴシック" w:hAnsi="ＭＳ Ｐゴシック" w:hint="eastAsia"/>
        </w:rPr>
        <w:t>従来技術・製品と比べ、</w:t>
      </w:r>
      <w:r w:rsidRPr="00822608">
        <w:rPr>
          <w:rFonts w:ascii="ＭＳ Ｐゴシック" w:eastAsia="ＭＳ Ｐゴシック" w:hAnsi="ＭＳ Ｐゴシック" w:hint="eastAsia"/>
          <w:b/>
          <w:bCs/>
        </w:rPr>
        <w:t>コスト</w:t>
      </w:r>
      <w:r w:rsidR="00E77526">
        <w:rPr>
          <w:rFonts w:ascii="ＭＳ Ｐゴシック" w:eastAsia="ＭＳ Ｐゴシック" w:hAnsi="ＭＳ Ｐゴシック" w:hint="eastAsia"/>
          <w:b/>
          <w:bCs/>
        </w:rPr>
        <w:t>・時間等</w:t>
      </w:r>
      <w:r>
        <w:rPr>
          <w:rFonts w:ascii="ＭＳ Ｐゴシック" w:eastAsia="ＭＳ Ｐゴシック" w:hAnsi="ＭＳ Ｐゴシック" w:hint="eastAsia"/>
        </w:rPr>
        <w:t>どう</w:t>
      </w:r>
      <w:r w:rsidR="00503AA5">
        <w:rPr>
          <w:rFonts w:ascii="ＭＳ Ｐゴシック" w:eastAsia="ＭＳ Ｐゴシック" w:hAnsi="ＭＳ Ｐゴシック" w:hint="eastAsia"/>
        </w:rPr>
        <w:t>変わった</w:t>
      </w:r>
      <w:r>
        <w:rPr>
          <w:rFonts w:ascii="ＭＳ Ｐゴシック" w:eastAsia="ＭＳ Ｐゴシック" w:hAnsi="ＭＳ Ｐゴシック" w:hint="eastAsia"/>
        </w:rPr>
        <w:t>か。</w:t>
      </w:r>
    </w:p>
    <w:p w14:paraId="22AB4F9F" w14:textId="590D1D9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6734776D" w14:textId="69B628B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・技術的効果</w:t>
      </w:r>
    </w:p>
    <w:p w14:paraId="5E608206" w14:textId="76A5946D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この技術・製品の登場により、従来技術・製品と比べ、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その周辺</w:t>
      </w:r>
      <w:r w:rsidR="00E77526">
        <w:rPr>
          <w:rFonts w:ascii="ＭＳ Ｐゴシック" w:eastAsia="ＭＳ Ｐゴシック" w:hAnsi="ＭＳ Ｐゴシック" w:hint="eastAsia"/>
          <w:b/>
          <w:bCs/>
        </w:rPr>
        <w:t>の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運用等</w:t>
      </w:r>
      <w:r>
        <w:rPr>
          <w:rFonts w:ascii="ＭＳ Ｐゴシック" w:eastAsia="ＭＳ Ｐゴシック" w:hAnsi="ＭＳ Ｐゴシック" w:hint="eastAsia"/>
        </w:rPr>
        <w:t>どう変わったか</w:t>
      </w:r>
    </w:p>
    <w:p w14:paraId="70564187" w14:textId="7777777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2473DE5" w14:textId="77777777" w:rsidR="00907ADA" w:rsidRDefault="00050507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・京都産業への貢献</w:t>
      </w:r>
    </w:p>
    <w:p w14:paraId="021E2BDF" w14:textId="77777777" w:rsidR="00A11E6E" w:rsidRP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京都府内</w:t>
      </w:r>
      <w:r w:rsidR="00CA0909">
        <w:rPr>
          <w:rFonts w:ascii="ＭＳ Ｐゴシック" w:eastAsia="ＭＳ Ｐゴシック" w:hAnsi="ＭＳ Ｐゴシック" w:hint="eastAsia"/>
        </w:rPr>
        <w:t>の</w:t>
      </w:r>
      <w:r w:rsidR="00CA0909" w:rsidRPr="00367960">
        <w:rPr>
          <w:rFonts w:ascii="ＭＳ Ｐゴシック" w:eastAsia="ＭＳ Ｐゴシック" w:hAnsi="ＭＳ Ｐゴシック" w:hint="eastAsia"/>
          <w:b/>
        </w:rPr>
        <w:t>産業</w:t>
      </w:r>
      <w:r w:rsidR="00367960" w:rsidRPr="00367960">
        <w:rPr>
          <w:rFonts w:ascii="ＭＳ Ｐゴシック" w:eastAsia="ＭＳ Ｐゴシック" w:hAnsi="ＭＳ Ｐゴシック" w:hint="eastAsia"/>
          <w:b/>
        </w:rPr>
        <w:t>振興</w:t>
      </w:r>
      <w:r w:rsidR="00CA0909" w:rsidRPr="00367960">
        <w:rPr>
          <w:rFonts w:ascii="ＭＳ Ｐゴシック" w:eastAsia="ＭＳ Ｐゴシック" w:hAnsi="ＭＳ Ｐゴシック" w:hint="eastAsia"/>
          <w:b/>
        </w:rPr>
        <w:t>への貢献</w:t>
      </w:r>
      <w:r w:rsidR="00A457E8" w:rsidRPr="00A457E8">
        <w:rPr>
          <w:rFonts w:ascii="ＭＳ Ｐゴシック" w:eastAsia="ＭＳ Ｐゴシック" w:hAnsi="ＭＳ Ｐゴシック" w:hint="eastAsia"/>
        </w:rPr>
        <w:t>している内容について</w:t>
      </w:r>
      <w:r w:rsidR="006701A5" w:rsidRPr="006701A5">
        <w:rPr>
          <w:rFonts w:ascii="ＭＳ Ｐゴシック" w:eastAsia="ＭＳ Ｐゴシック" w:hAnsi="ＭＳ Ｐゴシック" w:hint="eastAsia"/>
        </w:rPr>
        <w:t>記</w:t>
      </w:r>
      <w:r w:rsidR="006701A5">
        <w:rPr>
          <w:rFonts w:ascii="ＭＳ Ｐゴシック" w:eastAsia="ＭＳ Ｐゴシック" w:hAnsi="ＭＳ Ｐゴシック" w:hint="eastAsia"/>
        </w:rPr>
        <w:t>入</w:t>
      </w:r>
      <w:r w:rsidR="006701A5" w:rsidRPr="006701A5">
        <w:rPr>
          <w:rFonts w:ascii="ＭＳ Ｐゴシック" w:eastAsia="ＭＳ Ｐゴシック" w:hAnsi="ＭＳ Ｐゴシック" w:hint="eastAsia"/>
        </w:rPr>
        <w:t>してください</w:t>
      </w:r>
      <w:r w:rsidR="006701A5">
        <w:rPr>
          <w:rFonts w:ascii="ＭＳ Ｐゴシック" w:eastAsia="ＭＳ Ｐゴシック" w:hAnsi="ＭＳ Ｐゴシック" w:hint="eastAsia"/>
        </w:rPr>
        <w:t>。</w:t>
      </w:r>
    </w:p>
    <w:p w14:paraId="5A85CDE6" w14:textId="77777777" w:rsidR="00462901" w:rsidRDefault="0005050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地域の雇用や材料の仕入</w:t>
      </w:r>
      <w:r w:rsidR="002062D5">
        <w:rPr>
          <w:rFonts w:ascii="ＭＳ Ｐゴシック" w:eastAsia="ＭＳ Ｐゴシック" w:hAnsi="ＭＳ Ｐゴシック" w:hint="eastAsia"/>
        </w:rPr>
        <w:t>または販売で地域経済に貢献している等</w:t>
      </w:r>
      <w:r w:rsidR="00CA0909">
        <w:rPr>
          <w:rFonts w:ascii="ＭＳ Ｐゴシック" w:eastAsia="ＭＳ Ｐゴシック" w:hAnsi="ＭＳ Ｐゴシック" w:hint="eastAsia"/>
        </w:rPr>
        <w:t>も可。</w:t>
      </w:r>
      <w:r w:rsidR="000350AE">
        <w:rPr>
          <w:rFonts w:ascii="ＭＳ Ｐゴシック" w:eastAsia="ＭＳ Ｐゴシック" w:hAnsi="ＭＳ Ｐゴシック" w:hint="eastAsia"/>
        </w:rPr>
        <w:t xml:space="preserve">　</w:t>
      </w:r>
    </w:p>
    <w:p w14:paraId="5A38D0C2" w14:textId="77777777" w:rsidR="00202967" w:rsidRDefault="0020296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</w:p>
    <w:p w14:paraId="50AD7D5D" w14:textId="77777777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・産業財産権（特許出願の有無）</w:t>
      </w:r>
    </w:p>
    <w:p w14:paraId="2AAF3F4A" w14:textId="77777777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特許・実用新案等、申請する予定があれば、</w:t>
      </w:r>
      <w:r w:rsidR="00202967">
        <w:rPr>
          <w:rFonts w:ascii="ＭＳ Ｐゴシック" w:eastAsia="ＭＳ Ｐゴシック" w:hAnsi="ＭＳ Ｐゴシック" w:hint="eastAsia"/>
        </w:rPr>
        <w:t>それ</w:t>
      </w:r>
      <w:r>
        <w:rPr>
          <w:rFonts w:ascii="ＭＳ Ｐゴシック" w:eastAsia="ＭＳ Ｐゴシック" w:hAnsi="ＭＳ Ｐゴシック" w:hint="eastAsia"/>
        </w:rPr>
        <w:t>も</w:t>
      </w:r>
      <w:r w:rsidR="00D749AE">
        <w:rPr>
          <w:rFonts w:ascii="ＭＳ Ｐゴシック" w:eastAsia="ＭＳ Ｐゴシック" w:hAnsi="ＭＳ Ｐゴシック" w:hint="eastAsia"/>
        </w:rPr>
        <w:t>記入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201BBFF1" w14:textId="587F3C71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43E987D" w14:textId="106CBA4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633A2A4" w14:textId="75F34DC8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1FBFA8E" w14:textId="0AC7C7A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D43B9CC" w14:textId="77777777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639F5405" w14:textId="77777777" w:rsidR="00152EEA" w:rsidRDefault="00A11E6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2A38E4">
        <w:rPr>
          <w:rFonts w:ascii="ＭＳ Ｐゴシック" w:eastAsia="ＭＳ Ｐゴシック" w:hAnsi="ＭＳ Ｐゴシック" w:hint="eastAsia"/>
          <w:b/>
          <w:bCs/>
        </w:rPr>
        <w:t>類似技術・製品</w:t>
      </w:r>
      <w:r w:rsidRPr="002A38E4">
        <w:rPr>
          <w:rFonts w:ascii="ＭＳ Ｐゴシック" w:eastAsia="ＭＳ Ｐゴシック" w:hAnsi="ＭＳ Ｐゴシック" w:hint="eastAsia"/>
        </w:rPr>
        <w:t>の有無</w:t>
      </w:r>
    </w:p>
    <w:p w14:paraId="7AE930AE" w14:textId="48A5F6A4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類似技術</w:t>
      </w:r>
      <w:r w:rsidR="002A38E4">
        <w:rPr>
          <w:rFonts w:ascii="ＭＳ Ｐゴシック" w:eastAsia="ＭＳ Ｐゴシック" w:hAnsi="ＭＳ Ｐゴシック" w:hint="eastAsia"/>
        </w:rPr>
        <w:t>・製品</w:t>
      </w:r>
      <w:r>
        <w:rPr>
          <w:rFonts w:ascii="ＭＳ Ｐゴシック" w:eastAsia="ＭＳ Ｐゴシック" w:hAnsi="ＭＳ Ｐゴシック" w:hint="eastAsia"/>
        </w:rPr>
        <w:t>があるのか、またあっても、差別化されており優位性があるのか</w:t>
      </w:r>
      <w:r w:rsidR="00822608">
        <w:rPr>
          <w:rFonts w:ascii="ＭＳ Ｐゴシック" w:eastAsia="ＭＳ Ｐゴシック" w:hAnsi="ＭＳ Ｐゴシック" w:hint="eastAsia"/>
        </w:rPr>
        <w:t>等。</w:t>
      </w:r>
    </w:p>
    <w:p w14:paraId="6647BAAA" w14:textId="028F3994" w:rsidR="00822608" w:rsidRPr="002A38E4" w:rsidRDefault="002A38E4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5EFD7E51" w14:textId="77777777" w:rsidR="00152EEA" w:rsidRDefault="000350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52EEA" w:rsidRPr="00A66BBB">
        <w:rPr>
          <w:rFonts w:ascii="ＭＳ Ｐゴシック" w:eastAsia="ＭＳ Ｐゴシック" w:hAnsi="ＭＳ Ｐゴシック" w:hint="eastAsia"/>
          <w:b/>
        </w:rPr>
        <w:t>経営状況</w:t>
      </w:r>
      <w:r w:rsidR="00152EEA">
        <w:rPr>
          <w:rFonts w:ascii="ＭＳ Ｐゴシック" w:eastAsia="ＭＳ Ｐゴシック" w:hAnsi="ＭＳ Ｐゴシック" w:hint="eastAsia"/>
        </w:rPr>
        <w:t>については、</w:t>
      </w:r>
      <w:r w:rsidR="00152EEA" w:rsidRPr="00A66BBB">
        <w:rPr>
          <w:rFonts w:ascii="ＭＳ Ｐゴシック" w:eastAsia="ＭＳ Ｐゴシック" w:hAnsi="ＭＳ Ｐゴシック" w:hint="eastAsia"/>
          <w:b/>
        </w:rPr>
        <w:t>直近３年間の数</w:t>
      </w:r>
      <w:r w:rsidR="00A66BBB" w:rsidRPr="00A66BBB">
        <w:rPr>
          <w:rFonts w:ascii="ＭＳ Ｐゴシック" w:eastAsia="ＭＳ Ｐゴシック" w:hAnsi="ＭＳ Ｐゴシック" w:hint="eastAsia"/>
          <w:b/>
        </w:rPr>
        <w:t>値</w:t>
      </w:r>
      <w:r w:rsidR="001E638B" w:rsidRPr="00A66BBB">
        <w:rPr>
          <w:rFonts w:ascii="ＭＳ Ｐゴシック" w:eastAsia="ＭＳ Ｐゴシック" w:hAnsi="ＭＳ Ｐゴシック" w:hint="eastAsia"/>
          <w:b/>
        </w:rPr>
        <w:t>（売上高</w:t>
      </w:r>
      <w:r w:rsidR="00A66BBB" w:rsidRPr="00A66BBB">
        <w:rPr>
          <w:rFonts w:ascii="ＭＳ Ｐゴシック" w:eastAsia="ＭＳ Ｐゴシック" w:hAnsi="ＭＳ Ｐゴシック" w:hint="eastAsia"/>
          <w:b/>
        </w:rPr>
        <w:t>、開発比率、</w:t>
      </w:r>
      <w:r w:rsidR="001E638B" w:rsidRPr="00A66BBB">
        <w:rPr>
          <w:rFonts w:ascii="ＭＳ Ｐゴシック" w:eastAsia="ＭＳ Ｐゴシック" w:hAnsi="ＭＳ Ｐゴシック" w:hint="eastAsia"/>
          <w:b/>
        </w:rPr>
        <w:t>経常利益）</w:t>
      </w:r>
      <w:r w:rsidR="00152EEA" w:rsidRPr="00A66BBB">
        <w:rPr>
          <w:rFonts w:ascii="ＭＳ Ｐゴシック" w:eastAsia="ＭＳ Ｐゴシック" w:hAnsi="ＭＳ Ｐゴシック" w:hint="eastAsia"/>
          <w:b/>
        </w:rPr>
        <w:t>を記載</w:t>
      </w:r>
      <w:r w:rsidR="00152EEA">
        <w:rPr>
          <w:rFonts w:ascii="ＭＳ Ｐゴシック" w:eastAsia="ＭＳ Ｐゴシック" w:hAnsi="ＭＳ Ｐゴシック" w:hint="eastAsia"/>
        </w:rPr>
        <w:t>して</w:t>
      </w:r>
      <w:r w:rsidR="00D560F7">
        <w:rPr>
          <w:rFonts w:ascii="ＭＳ Ｐゴシック" w:eastAsia="ＭＳ Ｐゴシック" w:hAnsi="ＭＳ Ｐゴシック" w:hint="eastAsia"/>
        </w:rPr>
        <w:t>くだ</w:t>
      </w:r>
      <w:r w:rsidR="00152EEA">
        <w:rPr>
          <w:rFonts w:ascii="ＭＳ Ｐゴシック" w:eastAsia="ＭＳ Ｐゴシック" w:hAnsi="ＭＳ Ｐゴシック" w:hint="eastAsia"/>
        </w:rPr>
        <w:t>さい。</w:t>
      </w:r>
    </w:p>
    <w:p w14:paraId="3DE3D40D" w14:textId="063759AE" w:rsidR="00907ADA" w:rsidRDefault="00152EE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但し、</w:t>
      </w:r>
      <w:r w:rsidR="001E638B">
        <w:rPr>
          <w:rFonts w:ascii="ＭＳ Ｐゴシック" w:eastAsia="ＭＳ Ｐゴシック" w:hAnsi="ＭＳ Ｐゴシック" w:hint="eastAsia"/>
        </w:rPr>
        <w:t>決算の集計が間に合わない場合、</w:t>
      </w:r>
      <w:r w:rsidR="00644BF3">
        <w:rPr>
          <w:rFonts w:ascii="ＭＳ Ｐゴシック" w:eastAsia="ＭＳ Ｐゴシック" w:hAnsi="ＭＳ Ｐゴシック" w:hint="eastAsia"/>
        </w:rPr>
        <w:t xml:space="preserve">令和 </w:t>
      </w:r>
      <w:r w:rsidR="0028515B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年度については見通し値でも</w:t>
      </w:r>
      <w:r w:rsidR="000350AE">
        <w:rPr>
          <w:rFonts w:ascii="ＭＳ Ｐゴシック" w:eastAsia="ＭＳ Ｐゴシック" w:hAnsi="ＭＳ Ｐゴシック" w:hint="eastAsia"/>
        </w:rPr>
        <w:t>可。</w:t>
      </w:r>
    </w:p>
    <w:p w14:paraId="684ABC67" w14:textId="77777777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※4月までの決算の場合は</w:t>
      </w:r>
      <w:r w:rsidRPr="00644BF3">
        <w:rPr>
          <w:rFonts w:ascii="ＭＳ Ｐゴシック" w:eastAsia="ＭＳ Ｐゴシック" w:hAnsi="ＭＳ Ｐゴシック" w:hint="eastAsia"/>
          <w:b/>
        </w:rPr>
        <w:t>見通し値</w:t>
      </w:r>
      <w:r>
        <w:rPr>
          <w:rFonts w:ascii="ＭＳ Ｐゴシック" w:eastAsia="ＭＳ Ｐゴシック" w:hAnsi="ＭＳ Ｐゴシック" w:hint="eastAsia"/>
        </w:rPr>
        <w:t>での記入でお願い</w:t>
      </w:r>
      <w:r w:rsidR="006701A5">
        <w:rPr>
          <w:rFonts w:ascii="ＭＳ Ｐゴシック" w:eastAsia="ＭＳ Ｐゴシック" w:hAnsi="ＭＳ Ｐゴシック" w:hint="eastAsia"/>
        </w:rPr>
        <w:t>いた</w:t>
      </w:r>
      <w:r>
        <w:rPr>
          <w:rFonts w:ascii="ＭＳ Ｐゴシック" w:eastAsia="ＭＳ Ｐゴシック" w:hAnsi="ＭＳ Ｐゴシック" w:hint="eastAsia"/>
        </w:rPr>
        <w:t>します。</w:t>
      </w:r>
    </w:p>
    <w:p w14:paraId="162AB8C7" w14:textId="47EA1D7D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5月以降の決算の場合、直近3年間の数字は平成</w:t>
      </w:r>
      <w:r w:rsidR="008F4178">
        <w:rPr>
          <w:rFonts w:ascii="ＭＳ Ｐゴシック" w:eastAsia="ＭＳ Ｐゴシック" w:hAnsi="ＭＳ Ｐゴシック" w:hint="eastAsia"/>
        </w:rPr>
        <w:t>29</w:t>
      </w:r>
      <w:r>
        <w:rPr>
          <w:rFonts w:ascii="ＭＳ Ｐゴシック" w:eastAsia="ＭＳ Ｐゴシック" w:hAnsi="ＭＳ Ｐゴシック" w:hint="eastAsia"/>
        </w:rPr>
        <w:t>・</w:t>
      </w:r>
      <w:r w:rsidR="008F4178">
        <w:rPr>
          <w:rFonts w:ascii="ＭＳ Ｐゴシック" w:eastAsia="ＭＳ Ｐゴシック" w:hAnsi="ＭＳ Ｐゴシック" w:hint="eastAsia"/>
        </w:rPr>
        <w:t>30</w:t>
      </w:r>
      <w:r>
        <w:rPr>
          <w:rFonts w:ascii="ＭＳ Ｐゴシック" w:eastAsia="ＭＳ Ｐゴシック" w:hAnsi="ＭＳ Ｐゴシック" w:hint="eastAsia"/>
        </w:rPr>
        <w:t>・</w:t>
      </w:r>
      <w:r w:rsidR="008F4178">
        <w:rPr>
          <w:rFonts w:ascii="ＭＳ Ｐゴシック" w:eastAsia="ＭＳ Ｐゴシック" w:hAnsi="ＭＳ Ｐゴシック" w:hint="eastAsia"/>
        </w:rPr>
        <w:t>31（令和元）</w:t>
      </w:r>
      <w:r>
        <w:rPr>
          <w:rFonts w:ascii="ＭＳ Ｐゴシック" w:eastAsia="ＭＳ Ｐゴシック" w:hAnsi="ＭＳ Ｐゴシック" w:hint="eastAsia"/>
        </w:rPr>
        <w:t>年度の数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で対応とします。</w:t>
      </w:r>
    </w:p>
    <w:p w14:paraId="7FFF5958" w14:textId="3333C239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（年度の表記</w:t>
      </w:r>
      <w:r w:rsidR="00EA280A">
        <w:rPr>
          <w:rFonts w:ascii="ＭＳ Ｐゴシック" w:eastAsia="ＭＳ Ｐゴシック" w:hAnsi="ＭＳ Ｐゴシック" w:hint="eastAsia"/>
        </w:rPr>
        <w:t>もご記入</w:t>
      </w:r>
      <w:r>
        <w:rPr>
          <w:rFonts w:ascii="ＭＳ Ｐゴシック" w:eastAsia="ＭＳ Ｐゴシック" w:hAnsi="ＭＳ Ｐゴシック" w:hint="eastAsia"/>
        </w:rPr>
        <w:t>願います。</w:t>
      </w:r>
      <w:r>
        <w:rPr>
          <w:rFonts w:ascii="ＭＳ Ｐゴシック" w:eastAsia="ＭＳ Ｐゴシック" w:hAnsi="ＭＳ Ｐゴシック"/>
        </w:rPr>
        <w:t>）</w:t>
      </w:r>
    </w:p>
    <w:p w14:paraId="021387DF" w14:textId="1C74D0FF" w:rsidR="00367960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但し、</w:t>
      </w:r>
      <w:r w:rsidR="00644BF3">
        <w:rPr>
          <w:rFonts w:ascii="ＭＳ Ｐゴシック" w:eastAsia="ＭＳ Ｐゴシック" w:hAnsi="ＭＳ Ｐゴシック" w:hint="eastAsia"/>
        </w:rPr>
        <w:t xml:space="preserve">令和 </w:t>
      </w:r>
      <w:r w:rsidR="0028515B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年度の数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については後日確認させていただきます。</w:t>
      </w:r>
    </w:p>
    <w:p w14:paraId="42503613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A375C5C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F099E">
        <w:rPr>
          <w:rFonts w:ascii="ＭＳ Ｐゴシック" w:eastAsia="ＭＳ Ｐゴシック" w:hAnsi="ＭＳ Ｐゴシック" w:hint="eastAsia"/>
        </w:rPr>
        <w:t>全社売上高に対する</w:t>
      </w:r>
      <w:r w:rsidRPr="002A38E4">
        <w:rPr>
          <w:rFonts w:ascii="ＭＳ Ｐゴシック" w:eastAsia="ＭＳ Ｐゴシック" w:hAnsi="ＭＳ Ｐゴシック" w:hint="eastAsia"/>
          <w:b/>
          <w:bCs/>
        </w:rPr>
        <w:t>研究開発費の割合</w:t>
      </w:r>
    </w:p>
    <w:p w14:paraId="58DEFDA7" w14:textId="77777777" w:rsid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全社売上高に対する全社研究開発費の割合（％）</w:t>
      </w:r>
    </w:p>
    <w:p w14:paraId="7DB5CD66" w14:textId="2D17A60F" w:rsidR="001F099E" w:rsidRDefault="001F099E" w:rsidP="00357920">
      <w:pPr>
        <w:spacing w:line="240" w:lineRule="auto"/>
        <w:ind w:left="7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社として</w:t>
      </w:r>
      <w:r w:rsidR="00C71DCA">
        <w:rPr>
          <w:rFonts w:ascii="ＭＳ Ｐゴシック" w:eastAsia="ＭＳ Ｐゴシック" w:hAnsi="ＭＳ Ｐゴシック" w:hint="eastAsia"/>
        </w:rPr>
        <w:t>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研究開発費全体の割合はどの程度か。</w:t>
      </w:r>
    </w:p>
    <w:p w14:paraId="4295CB2C" w14:textId="445CE3B8" w:rsidR="001F099E" w:rsidRP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全社売上高に対する今回申請する製品・技術への研究開発費の割合（％）</w:t>
      </w:r>
    </w:p>
    <w:p w14:paraId="07A0406A" w14:textId="14642E20" w:rsidR="001F099E" w:rsidRDefault="001F099E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社として、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今回の製品・技術の</w:t>
      </w:r>
      <w:r w:rsidR="00C71DCA">
        <w:rPr>
          <w:rFonts w:ascii="ＭＳ Ｐゴシック" w:eastAsia="ＭＳ Ｐゴシック" w:hAnsi="ＭＳ Ｐゴシック" w:hint="eastAsia"/>
        </w:rPr>
        <w:t>研究</w:t>
      </w:r>
      <w:r>
        <w:rPr>
          <w:rFonts w:ascii="ＭＳ Ｐゴシック" w:eastAsia="ＭＳ Ｐゴシック" w:hAnsi="ＭＳ Ｐゴシック" w:hint="eastAsia"/>
        </w:rPr>
        <w:t>開発</w:t>
      </w:r>
      <w:r w:rsidR="00C71DCA">
        <w:rPr>
          <w:rFonts w:ascii="ＭＳ Ｐゴシック" w:eastAsia="ＭＳ Ｐゴシック" w:hAnsi="ＭＳ Ｐゴシック" w:hint="eastAsia"/>
        </w:rPr>
        <w:t>費の割合はどの程度か</w:t>
      </w:r>
      <w:r>
        <w:rPr>
          <w:rFonts w:ascii="ＭＳ Ｐゴシック" w:eastAsia="ＭＳ Ｐゴシック" w:hAnsi="ＭＳ Ｐゴシック" w:hint="eastAsia"/>
        </w:rPr>
        <w:t>。</w:t>
      </w:r>
    </w:p>
    <w:p w14:paraId="628CEC57" w14:textId="77777777" w:rsidR="00B55D5A" w:rsidRDefault="00B55D5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※決算報告上の研究開発費ではなく、実際に本技術・製品の研究開発にかかった購入品や</w:t>
      </w:r>
    </w:p>
    <w:p w14:paraId="624A2AFC" w14:textId="4C34EADC" w:rsidR="00B55D5A" w:rsidRDefault="00B55D5A" w:rsidP="00B55D5A">
      <w:pPr>
        <w:spacing w:line="240" w:lineRule="auto"/>
        <w:ind w:firstLineChars="300" w:firstLine="5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人件費も含む。(確認時には大まかでいいので、算出根拠を教えてください)</w:t>
      </w:r>
    </w:p>
    <w:p w14:paraId="29D3C56D" w14:textId="4CC9D9AC" w:rsidR="00C71DCA" w:rsidRPr="00C71DCA" w:rsidRDefault="00C71DC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</w:p>
    <w:p w14:paraId="4E8DC6E3" w14:textId="15D9C5B6" w:rsidR="00B55D5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55D5A" w:rsidRPr="00B55D5A">
        <w:rPr>
          <w:rFonts w:ascii="ＭＳ Ｐゴシック" w:eastAsia="ＭＳ Ｐゴシック" w:hAnsi="ＭＳ Ｐゴシック" w:hint="eastAsia"/>
          <w:b/>
          <w:bCs/>
        </w:rPr>
        <w:t>係争</w:t>
      </w:r>
      <w:r w:rsidR="00B55D5A">
        <w:rPr>
          <w:rFonts w:ascii="ＭＳ Ｐゴシック" w:eastAsia="ＭＳ Ｐゴシック" w:hAnsi="ＭＳ Ｐゴシック" w:hint="eastAsia"/>
        </w:rPr>
        <w:t>の有無</w:t>
      </w:r>
    </w:p>
    <w:p w14:paraId="3C49B2CD" w14:textId="6FACADA0" w:rsidR="00907ADA" w:rsidRPr="00A66BBB" w:rsidRDefault="00D83058" w:rsidP="00B55D5A">
      <w:pPr>
        <w:spacing w:line="240" w:lineRule="auto"/>
        <w:ind w:firstLineChars="200" w:firstLine="39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特許・契約等技術や販売関連だけでなく</w:t>
      </w:r>
      <w:r w:rsidRPr="00367960">
        <w:rPr>
          <w:rFonts w:ascii="ＭＳ Ｐゴシック" w:eastAsia="ＭＳ Ｐゴシック" w:hAnsi="ＭＳ Ｐゴシック" w:hint="eastAsia"/>
          <w:b/>
        </w:rPr>
        <w:t>全ての係争</w:t>
      </w:r>
      <w:r>
        <w:rPr>
          <w:rFonts w:ascii="ＭＳ Ｐゴシック" w:eastAsia="ＭＳ Ｐゴシック" w:hAnsi="ＭＳ Ｐゴシック" w:hint="eastAsia"/>
          <w:b/>
        </w:rPr>
        <w:t>･紛争</w:t>
      </w:r>
      <w:r w:rsidRPr="00367960">
        <w:rPr>
          <w:rFonts w:ascii="ＭＳ Ｐゴシック" w:eastAsia="ＭＳ Ｐゴシック" w:hAnsi="ＭＳ Ｐゴシック" w:hint="eastAsia"/>
          <w:b/>
        </w:rPr>
        <w:t>について記入</w:t>
      </w:r>
      <w:r>
        <w:rPr>
          <w:rFonts w:ascii="ＭＳ Ｐゴシック" w:eastAsia="ＭＳ Ｐゴシック" w:hAnsi="ＭＳ Ｐゴシック" w:hint="eastAsia"/>
        </w:rPr>
        <w:t>願います</w:t>
      </w:r>
      <w:r w:rsidR="002062D5">
        <w:rPr>
          <w:rFonts w:ascii="ＭＳ Ｐゴシック" w:eastAsia="ＭＳ Ｐゴシック" w:hAnsi="ＭＳ Ｐゴシック" w:hint="eastAsia"/>
        </w:rPr>
        <w:t>。</w:t>
      </w:r>
    </w:p>
    <w:p w14:paraId="725D31E5" w14:textId="7F4A66FC" w:rsidR="00202967" w:rsidRDefault="00822608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DF69E3" wp14:editId="66B737C2">
                <wp:simplePos x="0" y="0"/>
                <wp:positionH relativeFrom="column">
                  <wp:posOffset>-100330</wp:posOffset>
                </wp:positionH>
                <wp:positionV relativeFrom="paragraph">
                  <wp:posOffset>168910</wp:posOffset>
                </wp:positionV>
                <wp:extent cx="5334000" cy="1676400"/>
                <wp:effectExtent l="0" t="0" r="19050" b="1905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67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D490" id="Rectangle 45" o:spid="_x0000_s1026" style="position:absolute;left:0;text-align:left;margin-left:-7.9pt;margin-top:13.3pt;width:420pt;height:13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" strokeweight="1.25pt">
                <v:fill opacity="0"/>
                <v:textbox inset="0,0,0,0"/>
              </v:rect>
            </w:pict>
          </mc:Fallback>
        </mc:AlternateContent>
      </w:r>
    </w:p>
    <w:p w14:paraId="7C500CB5" w14:textId="75140DB4" w:rsidR="00202967" w:rsidRDefault="00CE14CF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参考　</w:t>
      </w:r>
      <w:r w:rsidR="00202967">
        <w:rPr>
          <w:rFonts w:ascii="ＭＳ Ｐゴシック" w:eastAsia="ＭＳ Ｐゴシック" w:hAnsi="ＭＳ Ｐゴシック" w:hint="eastAsia"/>
        </w:rPr>
        <w:t>※</w:t>
      </w:r>
      <w:r w:rsidR="001E638B">
        <w:rPr>
          <w:rFonts w:ascii="ＭＳ Ｐゴシック" w:eastAsia="ＭＳ Ｐゴシック" w:hAnsi="ＭＳ Ｐゴシック" w:hint="eastAsia"/>
        </w:rPr>
        <w:t>募集要項にある審査項目にのっとって総合的に勘案し、審査を行います。</w:t>
      </w:r>
    </w:p>
    <w:p w14:paraId="0FFB94AA" w14:textId="4748342F" w:rsidR="00D9771E" w:rsidRDefault="00D9771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14:paraId="260478F6" w14:textId="5AEFE60A" w:rsidR="00C71DCA" w:rsidRPr="00C71DCA" w:rsidRDefault="00C71DCA" w:rsidP="00357920">
      <w:p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firstLineChars="400" w:firstLine="79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(1)京都ブランドにふさわしい</w:t>
      </w:r>
      <w:r w:rsidRPr="008F4178">
        <w:rPr>
          <w:rFonts w:ascii="ＭＳ Ｐゴシック" w:eastAsia="ＭＳ Ｐゴシック" w:hAnsi="ＭＳ Ｐゴシック" w:hint="eastAsia"/>
          <w:b/>
          <w:bCs/>
        </w:rPr>
        <w:t>独創性のある技術</w:t>
      </w:r>
      <w:r w:rsidRPr="00C71DCA">
        <w:rPr>
          <w:rFonts w:ascii="ＭＳ Ｐゴシック" w:eastAsia="ＭＳ Ｐゴシック" w:hAnsi="ＭＳ Ｐゴシック" w:hint="eastAsia"/>
        </w:rPr>
        <w:t>、又は</w:t>
      </w:r>
      <w:r w:rsidRPr="008F4178">
        <w:rPr>
          <w:rFonts w:ascii="ＭＳ Ｐゴシック" w:eastAsia="ＭＳ Ｐゴシック" w:hAnsi="ＭＳ Ｐゴシック" w:hint="eastAsia"/>
          <w:b/>
          <w:bCs/>
        </w:rPr>
        <w:t>製品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14A13CED" w14:textId="569065C7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(2)</w:t>
      </w:r>
      <w:r w:rsidRPr="008F4178">
        <w:rPr>
          <w:rFonts w:ascii="ＭＳ Ｐゴシック" w:eastAsia="ＭＳ Ｐゴシック" w:hAnsi="ＭＳ Ｐゴシック" w:hint="eastAsia"/>
          <w:b/>
          <w:bCs/>
        </w:rPr>
        <w:t>時宜に適し</w:t>
      </w:r>
      <w:r w:rsidRPr="00C71DCA">
        <w:rPr>
          <w:rFonts w:ascii="ＭＳ Ｐゴシック" w:eastAsia="ＭＳ Ｐゴシック" w:hAnsi="ＭＳ Ｐゴシック" w:hint="eastAsia"/>
        </w:rPr>
        <w:t>かつ</w:t>
      </w:r>
      <w:r w:rsidRPr="008F4178">
        <w:rPr>
          <w:rFonts w:ascii="ＭＳ Ｐゴシック" w:eastAsia="ＭＳ Ｐゴシック" w:hAnsi="ＭＳ Ｐゴシック" w:hint="eastAsia"/>
          <w:b/>
          <w:bCs/>
        </w:rPr>
        <w:t>必要で優秀</w:t>
      </w:r>
      <w:r w:rsidRPr="00C71DCA">
        <w:rPr>
          <w:rFonts w:ascii="ＭＳ Ｐゴシック" w:eastAsia="ＭＳ Ｐゴシック" w:hAnsi="ＭＳ Ｐゴシック" w:hint="eastAsia"/>
        </w:rPr>
        <w:t>な技術、又は製品であること</w:t>
      </w:r>
    </w:p>
    <w:p w14:paraId="08AB157C" w14:textId="744499B0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(3)優秀な技術・製品を保有するなど、</w:t>
      </w:r>
      <w:r w:rsidRPr="008F4178">
        <w:rPr>
          <w:rFonts w:ascii="ＭＳ Ｐゴシック" w:eastAsia="ＭＳ Ｐゴシック" w:hAnsi="ＭＳ Ｐゴシック" w:hint="eastAsia"/>
          <w:b/>
          <w:bCs/>
        </w:rPr>
        <w:t>研究開発に積極的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2663F12B" w14:textId="6D8EE5DD" w:rsidR="00C71DCA" w:rsidRPr="00C71DCA" w:rsidRDefault="00C71DC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C71DCA">
        <w:rPr>
          <w:rFonts w:ascii="ＭＳ Ｐゴシック" w:eastAsia="ＭＳ Ｐゴシック" w:hAnsi="ＭＳ Ｐゴシック" w:hint="eastAsia"/>
        </w:rPr>
        <w:t xml:space="preserve">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(4)</w:t>
      </w:r>
      <w:r w:rsidRPr="008F4178">
        <w:rPr>
          <w:rFonts w:ascii="ＭＳ Ｐゴシック" w:eastAsia="ＭＳ Ｐゴシック" w:hAnsi="ＭＳ Ｐゴシック" w:hint="eastAsia"/>
          <w:b/>
          <w:bCs/>
        </w:rPr>
        <w:t>健全な経営</w:t>
      </w:r>
      <w:r w:rsidRPr="00C71DCA">
        <w:rPr>
          <w:rFonts w:ascii="ＭＳ Ｐゴシック" w:eastAsia="ＭＳ Ｐゴシック" w:hAnsi="ＭＳ Ｐゴシック" w:hint="eastAsia"/>
        </w:rPr>
        <w:t>により、企業の</w:t>
      </w:r>
      <w:r w:rsidRPr="008F4178">
        <w:rPr>
          <w:rFonts w:ascii="ＭＳ Ｐゴシック" w:eastAsia="ＭＳ Ｐゴシック" w:hAnsi="ＭＳ Ｐゴシック" w:hint="eastAsia"/>
          <w:b/>
          <w:bCs/>
        </w:rPr>
        <w:t>成長発展</w:t>
      </w:r>
      <w:r w:rsidRPr="00C71DCA">
        <w:rPr>
          <w:rFonts w:ascii="ＭＳ Ｐゴシック" w:eastAsia="ＭＳ Ｐゴシック" w:hAnsi="ＭＳ Ｐゴシック" w:hint="eastAsia"/>
        </w:rPr>
        <w:t>が顕著に認められ、かつ</w:t>
      </w:r>
      <w:r w:rsidRPr="008F4178">
        <w:rPr>
          <w:rFonts w:ascii="ＭＳ Ｐゴシック" w:eastAsia="ＭＳ Ｐゴシック" w:hAnsi="ＭＳ Ｐゴシック" w:hint="eastAsia"/>
          <w:b/>
          <w:bCs/>
        </w:rPr>
        <w:t>将来性</w:t>
      </w:r>
      <w:r w:rsidRPr="00C71DCA">
        <w:rPr>
          <w:rFonts w:ascii="ＭＳ Ｐゴシック" w:eastAsia="ＭＳ Ｐゴシック" w:hAnsi="ＭＳ Ｐゴシック" w:hint="eastAsia"/>
        </w:rPr>
        <w:t>があること</w:t>
      </w:r>
    </w:p>
    <w:p w14:paraId="6327BE29" w14:textId="6EF4AD80" w:rsidR="00C71DCA" w:rsidRDefault="00C71DCA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 w:rsidRPr="00C71D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C71DCA">
        <w:rPr>
          <w:rFonts w:ascii="ＭＳ Ｐゴシック" w:eastAsia="ＭＳ Ｐゴシック" w:hAnsi="ＭＳ Ｐゴシック" w:hint="eastAsia"/>
        </w:rPr>
        <w:t xml:space="preserve">　</w:t>
      </w:r>
      <w:r w:rsidR="00CE14CF">
        <w:rPr>
          <w:rFonts w:ascii="ＭＳ Ｐゴシック" w:eastAsia="ＭＳ Ｐゴシック" w:hAnsi="ＭＳ Ｐゴシック" w:hint="eastAsia"/>
        </w:rPr>
        <w:t xml:space="preserve">　</w:t>
      </w:r>
      <w:r w:rsidRPr="00C71DCA">
        <w:rPr>
          <w:rFonts w:ascii="ＭＳ Ｐゴシック" w:eastAsia="ＭＳ Ｐゴシック" w:hAnsi="ＭＳ Ｐゴシック" w:hint="eastAsia"/>
        </w:rPr>
        <w:t>(5)京都産業の振興発展に貢献するなど他の</w:t>
      </w:r>
      <w:r w:rsidRPr="008F4178">
        <w:rPr>
          <w:rFonts w:ascii="ＭＳ Ｐゴシック" w:eastAsia="ＭＳ Ｐゴシック" w:hAnsi="ＭＳ Ｐゴシック" w:hint="eastAsia"/>
          <w:b/>
          <w:bCs/>
        </w:rPr>
        <w:t>中小企業の模範</w:t>
      </w:r>
      <w:r w:rsidRPr="00C71DCA">
        <w:rPr>
          <w:rFonts w:ascii="ＭＳ Ｐゴシック" w:eastAsia="ＭＳ Ｐゴシック" w:hAnsi="ＭＳ Ｐゴシック" w:hint="eastAsia"/>
        </w:rPr>
        <w:t>であること</w:t>
      </w:r>
    </w:p>
    <w:p w14:paraId="06B705F0" w14:textId="1EA0B395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</w:p>
    <w:p w14:paraId="366B6FE7" w14:textId="2F1C1CFA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【注意】Eメールでの提出の場合、容量制限に注意してください。</w:t>
      </w:r>
    </w:p>
    <w:p w14:paraId="52B0AEBC" w14:textId="77777777" w:rsidR="00357920" w:rsidRPr="00C71DCA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添付ファイルのサイズによっては送信･受信ができない場合がございます。（当財団の容量制限は5MBです。）</w:t>
      </w:r>
    </w:p>
    <w:sectPr w:rsidR="00357920" w:rsidRPr="00C71DCA" w:rsidSect="002751B4">
      <w:pgSz w:w="11907" w:h="16840" w:code="9"/>
      <w:pgMar w:top="454" w:right="1134" w:bottom="454" w:left="1418" w:header="567" w:footer="851" w:gutter="0"/>
      <w:cols w:space="425"/>
      <w:noEndnote/>
      <w:docGrid w:type="linesAndChars" w:linePitch="343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A92BF" w14:textId="77777777" w:rsidR="00822608" w:rsidRDefault="00822608" w:rsidP="00A40363">
      <w:pPr>
        <w:spacing w:line="240" w:lineRule="auto"/>
      </w:pPr>
      <w:r>
        <w:separator/>
      </w:r>
    </w:p>
  </w:endnote>
  <w:endnote w:type="continuationSeparator" w:id="0">
    <w:p w14:paraId="0D75B50D" w14:textId="77777777" w:rsidR="00822608" w:rsidRDefault="00822608" w:rsidP="00A40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D741" w14:textId="77777777" w:rsidR="00822608" w:rsidRDefault="00822608" w:rsidP="00A40363">
      <w:pPr>
        <w:spacing w:line="240" w:lineRule="auto"/>
      </w:pPr>
      <w:r>
        <w:separator/>
      </w:r>
    </w:p>
  </w:footnote>
  <w:footnote w:type="continuationSeparator" w:id="0">
    <w:p w14:paraId="1D82E0EB" w14:textId="77777777" w:rsidR="00822608" w:rsidRDefault="00822608" w:rsidP="00A40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F1F"/>
    <w:multiLevelType w:val="hybridMultilevel"/>
    <w:tmpl w:val="1C9E59F0"/>
    <w:lvl w:ilvl="0" w:tplc="E87ED0A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D7D7B6D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abstractNum w:abstractNumId="2" w15:restartNumberingAfterBreak="0">
    <w:nsid w:val="43D50F8A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6A"/>
    <w:rsid w:val="000350AE"/>
    <w:rsid w:val="00044077"/>
    <w:rsid w:val="00050507"/>
    <w:rsid w:val="000618AF"/>
    <w:rsid w:val="000632D3"/>
    <w:rsid w:val="00072994"/>
    <w:rsid w:val="00073A66"/>
    <w:rsid w:val="000863C5"/>
    <w:rsid w:val="0009435F"/>
    <w:rsid w:val="000A5CEB"/>
    <w:rsid w:val="000A6064"/>
    <w:rsid w:val="000B1C85"/>
    <w:rsid w:val="000D5CC5"/>
    <w:rsid w:val="000E1482"/>
    <w:rsid w:val="000F735D"/>
    <w:rsid w:val="001004EF"/>
    <w:rsid w:val="00100841"/>
    <w:rsid w:val="00116E5D"/>
    <w:rsid w:val="00123F0F"/>
    <w:rsid w:val="001271D5"/>
    <w:rsid w:val="001327B2"/>
    <w:rsid w:val="00145905"/>
    <w:rsid w:val="00152EEA"/>
    <w:rsid w:val="001936C5"/>
    <w:rsid w:val="001A57F0"/>
    <w:rsid w:val="001A78D0"/>
    <w:rsid w:val="001B6FE2"/>
    <w:rsid w:val="001C502F"/>
    <w:rsid w:val="001D4C3C"/>
    <w:rsid w:val="001D4DD0"/>
    <w:rsid w:val="001E2FA5"/>
    <w:rsid w:val="001E4C8B"/>
    <w:rsid w:val="001E638B"/>
    <w:rsid w:val="001E6AA0"/>
    <w:rsid w:val="001F099E"/>
    <w:rsid w:val="00200007"/>
    <w:rsid w:val="00202967"/>
    <w:rsid w:val="00204AE8"/>
    <w:rsid w:val="002062D5"/>
    <w:rsid w:val="00206672"/>
    <w:rsid w:val="00214C09"/>
    <w:rsid w:val="00215874"/>
    <w:rsid w:val="00221EA7"/>
    <w:rsid w:val="002278B2"/>
    <w:rsid w:val="002411B4"/>
    <w:rsid w:val="002751B4"/>
    <w:rsid w:val="0028515B"/>
    <w:rsid w:val="0029469D"/>
    <w:rsid w:val="002A38E4"/>
    <w:rsid w:val="002A3B29"/>
    <w:rsid w:val="002B432D"/>
    <w:rsid w:val="002B6DD9"/>
    <w:rsid w:val="002E0A31"/>
    <w:rsid w:val="002E0CA3"/>
    <w:rsid w:val="003110B9"/>
    <w:rsid w:val="003547E7"/>
    <w:rsid w:val="00357920"/>
    <w:rsid w:val="00367960"/>
    <w:rsid w:val="00376BB6"/>
    <w:rsid w:val="00380DD9"/>
    <w:rsid w:val="00382796"/>
    <w:rsid w:val="003D0F02"/>
    <w:rsid w:val="003D142A"/>
    <w:rsid w:val="00400ACA"/>
    <w:rsid w:val="00462901"/>
    <w:rsid w:val="0049407E"/>
    <w:rsid w:val="004E20C6"/>
    <w:rsid w:val="00503AA5"/>
    <w:rsid w:val="00545AB2"/>
    <w:rsid w:val="0058295C"/>
    <w:rsid w:val="005A007C"/>
    <w:rsid w:val="005C3003"/>
    <w:rsid w:val="005C66FB"/>
    <w:rsid w:val="005E390B"/>
    <w:rsid w:val="005F2164"/>
    <w:rsid w:val="00622F4E"/>
    <w:rsid w:val="00625B31"/>
    <w:rsid w:val="00644244"/>
    <w:rsid w:val="00644BF3"/>
    <w:rsid w:val="006701A5"/>
    <w:rsid w:val="00686CD6"/>
    <w:rsid w:val="006D23D9"/>
    <w:rsid w:val="006F1C69"/>
    <w:rsid w:val="0074524D"/>
    <w:rsid w:val="0075186B"/>
    <w:rsid w:val="00754993"/>
    <w:rsid w:val="00757FEE"/>
    <w:rsid w:val="00762656"/>
    <w:rsid w:val="00792484"/>
    <w:rsid w:val="007B0C1E"/>
    <w:rsid w:val="007F2E94"/>
    <w:rsid w:val="007F61AF"/>
    <w:rsid w:val="00801D27"/>
    <w:rsid w:val="00803731"/>
    <w:rsid w:val="00820EC3"/>
    <w:rsid w:val="00822608"/>
    <w:rsid w:val="00847076"/>
    <w:rsid w:val="008738B2"/>
    <w:rsid w:val="008B5F36"/>
    <w:rsid w:val="008F4178"/>
    <w:rsid w:val="00907ADA"/>
    <w:rsid w:val="00913249"/>
    <w:rsid w:val="00921B77"/>
    <w:rsid w:val="009325D0"/>
    <w:rsid w:val="009433CA"/>
    <w:rsid w:val="00946CF6"/>
    <w:rsid w:val="0095663E"/>
    <w:rsid w:val="00956D9A"/>
    <w:rsid w:val="009A5614"/>
    <w:rsid w:val="009B6AF7"/>
    <w:rsid w:val="009E5E39"/>
    <w:rsid w:val="00A11E6E"/>
    <w:rsid w:val="00A24761"/>
    <w:rsid w:val="00A40363"/>
    <w:rsid w:val="00A457E8"/>
    <w:rsid w:val="00A63E21"/>
    <w:rsid w:val="00A66BBB"/>
    <w:rsid w:val="00A70765"/>
    <w:rsid w:val="00AC096C"/>
    <w:rsid w:val="00AC1A38"/>
    <w:rsid w:val="00AC5C70"/>
    <w:rsid w:val="00AC66D6"/>
    <w:rsid w:val="00AE0D9F"/>
    <w:rsid w:val="00B07E06"/>
    <w:rsid w:val="00B1290A"/>
    <w:rsid w:val="00B1588F"/>
    <w:rsid w:val="00B15C08"/>
    <w:rsid w:val="00B31FDE"/>
    <w:rsid w:val="00B47260"/>
    <w:rsid w:val="00B55D5A"/>
    <w:rsid w:val="00B611D5"/>
    <w:rsid w:val="00B62E2B"/>
    <w:rsid w:val="00B7403B"/>
    <w:rsid w:val="00B9030F"/>
    <w:rsid w:val="00BD3AEE"/>
    <w:rsid w:val="00BF506D"/>
    <w:rsid w:val="00C60E78"/>
    <w:rsid w:val="00C6199D"/>
    <w:rsid w:val="00C71DCA"/>
    <w:rsid w:val="00C72ED6"/>
    <w:rsid w:val="00C87EBC"/>
    <w:rsid w:val="00CA0909"/>
    <w:rsid w:val="00CB36D6"/>
    <w:rsid w:val="00CE14CF"/>
    <w:rsid w:val="00D27471"/>
    <w:rsid w:val="00D30941"/>
    <w:rsid w:val="00D45B01"/>
    <w:rsid w:val="00D560F7"/>
    <w:rsid w:val="00D61D85"/>
    <w:rsid w:val="00D64208"/>
    <w:rsid w:val="00D65725"/>
    <w:rsid w:val="00D749AE"/>
    <w:rsid w:val="00D83058"/>
    <w:rsid w:val="00D8747C"/>
    <w:rsid w:val="00D90074"/>
    <w:rsid w:val="00D9771E"/>
    <w:rsid w:val="00E04464"/>
    <w:rsid w:val="00E131E2"/>
    <w:rsid w:val="00E145AD"/>
    <w:rsid w:val="00E22D6A"/>
    <w:rsid w:val="00E42EF6"/>
    <w:rsid w:val="00E65A9D"/>
    <w:rsid w:val="00E77526"/>
    <w:rsid w:val="00E87489"/>
    <w:rsid w:val="00EA2218"/>
    <w:rsid w:val="00EA280A"/>
    <w:rsid w:val="00EA2A2B"/>
    <w:rsid w:val="00EA5DD3"/>
    <w:rsid w:val="00EC6E1C"/>
    <w:rsid w:val="00F15359"/>
    <w:rsid w:val="00F46060"/>
    <w:rsid w:val="00FB04F6"/>
    <w:rsid w:val="00FC33C4"/>
    <w:rsid w:val="00FD6709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87FEBD0"/>
  <w15:chartTrackingRefBased/>
  <w15:docId w15:val="{FD5A0AEC-5F34-4287-B97C-69384D3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363"/>
    <w:rPr>
      <w:rFonts w:ascii="ＭＳ 明朝" w:eastAsia="ＭＳ 明朝"/>
      <w:sz w:val="22"/>
    </w:rPr>
  </w:style>
  <w:style w:type="paragraph" w:styleId="a5">
    <w:name w:val="footer"/>
    <w:basedOn w:val="a"/>
    <w:link w:val="a6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363"/>
    <w:rPr>
      <w:rFonts w:ascii="ＭＳ 明朝" w:eastAsia="ＭＳ 明朝"/>
      <w:sz w:val="22"/>
    </w:rPr>
  </w:style>
  <w:style w:type="character" w:styleId="a7">
    <w:name w:val="Hyperlink"/>
    <w:rsid w:val="00382796"/>
    <w:rPr>
      <w:color w:val="0000FF"/>
      <w:u w:val="single"/>
    </w:rPr>
  </w:style>
  <w:style w:type="paragraph" w:styleId="a8">
    <w:name w:val="Balloon Text"/>
    <w:basedOn w:val="a"/>
    <w:link w:val="a9"/>
    <w:rsid w:val="007B0C1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C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******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A28D-E662-45E3-A320-CCBEE7AA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82</TotalTime>
  <Pages>4</Pages>
  <Words>3240</Words>
  <Characters>1521</Characters>
  <Application>Microsoft Office Word</Application>
  <DocSecurity>0</DocSecurity>
  <Lines>12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【資料‐７】</vt:lpstr>
      <vt:lpstr>【資料‐７】</vt:lpstr>
    </vt:vector>
  </TitlesOfParts>
  <Company>Microsoft</Company>
  <LinksUpToDate>false</LinksUpToDate>
  <CharactersWithSpaces>4752</CharactersWithSpaces>
  <SharedDoc>false</SharedDoc>
  <HLinks>
    <vt:vector size="6" baseType="variant">
      <vt:variant>
        <vt:i4>589929</vt:i4>
      </vt:variant>
      <vt:variant>
        <vt:i4>4</vt:i4>
      </vt:variant>
      <vt:variant>
        <vt:i4>0</vt:i4>
      </vt:variant>
      <vt:variant>
        <vt:i4>5</vt:i4>
      </vt:variant>
      <vt:variant>
        <vt:lpwstr>mailto:*******@******.co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【資料‐７】</dc:title>
  <dc:subject/>
  <dc:creator>yasuda</dc:creator>
  <cp:keywords/>
  <cp:lastModifiedBy>長崎 秀幸</cp:lastModifiedBy>
  <cp:revision>9</cp:revision>
  <cp:lastPrinted>2020-06-04T01:52:00Z</cp:lastPrinted>
  <dcterms:created xsi:type="dcterms:W3CDTF">2020-06-03T09:01:00Z</dcterms:created>
  <dcterms:modified xsi:type="dcterms:W3CDTF">2020-12-21T01:13:00Z</dcterms:modified>
</cp:coreProperties>
</file>