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C9E7" w14:textId="31620FF8" w:rsidR="00260961" w:rsidRDefault="00241B69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>
        <w:rPr>
          <w:rFonts w:ascii="HGｺﾞｼｯｸE" w:eastAsia="HGｺﾞｼｯｸE" w:hAnsi="HGｺﾞｼｯｸE" w:hint="eastAsia"/>
          <w:sz w:val="28"/>
          <w:szCs w:val="28"/>
        </w:rPr>
        <w:t>化粧品マーケティングE</w:t>
      </w:r>
      <w:r>
        <w:rPr>
          <w:rFonts w:ascii="HGｺﾞｼｯｸE" w:eastAsia="HGｺﾞｼｯｸE" w:hAnsi="HGｺﾞｼｯｸE"/>
          <w:sz w:val="28"/>
          <w:szCs w:val="28"/>
        </w:rPr>
        <w:t>XPO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  <w:r w:rsidR="00937ADC">
        <w:rPr>
          <w:rFonts w:ascii="HGｺﾞｼｯｸE" w:eastAsia="HGｺﾞｼｯｸE" w:hAnsi="HGｺﾞｼｯｸE" w:hint="eastAsia"/>
          <w:sz w:val="28"/>
          <w:szCs w:val="28"/>
        </w:rPr>
        <w:t>京</w:t>
      </w:r>
      <w:r>
        <w:rPr>
          <w:rFonts w:ascii="HGｺﾞｼｯｸE" w:eastAsia="HGｺﾞｼｯｸE" w:hAnsi="HGｺﾞｼｯｸE" w:hint="eastAsia"/>
          <w:sz w:val="28"/>
          <w:szCs w:val="28"/>
        </w:rPr>
        <w:t>MED</w:t>
      </w:r>
      <w:r w:rsidR="00937ADC">
        <w:rPr>
          <w:rFonts w:ascii="HGｺﾞｼｯｸE" w:eastAsia="HGｺﾞｼｯｸE" w:hAnsi="HGｺﾞｼｯｸE" w:hint="eastAsia"/>
          <w:sz w:val="28"/>
          <w:szCs w:val="28"/>
        </w:rPr>
        <w:t>ブース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出展申込書</w:t>
      </w:r>
    </w:p>
    <w:p w14:paraId="7774DC6E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59396F94" w14:textId="7777777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　年　　月　　日</w:t>
      </w:r>
    </w:p>
    <w:p w14:paraId="0B7A7848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32272900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74650AC4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647" w:type="dxa"/>
            <w:gridSpan w:val="5"/>
            <w:vAlign w:val="center"/>
          </w:tcPr>
          <w:p w14:paraId="635AEC46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32505EC0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235CAA3C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34FB9358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2258573D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04FC60A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1F6D42C1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3DA6A6C7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3D58F0C4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18196C31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44828F14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321784EB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4B530955" w14:textId="77777777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4B99D32D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67474242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33C5C0CF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2DBACF66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5FB7CFD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9ADB304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835" w:type="dxa"/>
            <w:gridSpan w:val="2"/>
            <w:vAlign w:val="center"/>
          </w:tcPr>
          <w:p w14:paraId="07B96B9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6F61FA43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1CCADE3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4ADD168C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2B34E7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3D670AA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34AD1B93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007ACDE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7FB203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B42FEEC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1EB6E3A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出展担当者</w:t>
            </w:r>
          </w:p>
        </w:tc>
        <w:tc>
          <w:tcPr>
            <w:tcW w:w="1134" w:type="dxa"/>
            <w:vAlign w:val="center"/>
          </w:tcPr>
          <w:p w14:paraId="69479178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79A49DB4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62458755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43A7961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224F495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56BC826A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18E3FC1E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7D4BDC0B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4651D350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2065B31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7894C382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7E1D54F9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4C246B78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2C3BB868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0A1E3125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4350173B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72981483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4F57DCE0" w14:textId="77777777" w:rsidR="00260961" w:rsidRPr="00BE7E3E" w:rsidRDefault="001C55F4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sz w:val="24"/>
        </w:rPr>
        <w:t>２．</w:t>
      </w:r>
      <w:r w:rsidR="001C14C0">
        <w:rPr>
          <w:rFonts w:ascii="HGｺﾞｼｯｸE" w:eastAsia="HGｺﾞｼｯｸE" w:hint="eastAsia"/>
          <w:sz w:val="24"/>
        </w:rPr>
        <w:t>出展</w:t>
      </w:r>
      <w:r w:rsidR="00CD3FD4">
        <w:rPr>
          <w:rFonts w:ascii="HGｺﾞｼｯｸE" w:eastAsia="HGｺﾞｼｯｸE" w:hint="eastAsia"/>
          <w:sz w:val="24"/>
        </w:rPr>
        <w:t>品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05"/>
      </w:tblGrid>
      <w:tr w:rsidR="00260961" w:rsidRPr="00BE7E3E" w14:paraId="70430895" w14:textId="77777777" w:rsidTr="00556C0F">
        <w:trPr>
          <w:cantSplit/>
          <w:trHeight w:val="879"/>
        </w:trPr>
        <w:tc>
          <w:tcPr>
            <w:tcW w:w="1526" w:type="dxa"/>
            <w:shd w:val="clear" w:color="auto" w:fill="auto"/>
            <w:vAlign w:val="center"/>
          </w:tcPr>
          <w:p w14:paraId="78C15DCE" w14:textId="77777777" w:rsidR="00260961" w:rsidRPr="00DB5495" w:rsidRDefault="001C14C0" w:rsidP="004326BF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出展品</w:t>
            </w:r>
            <w:r w:rsidR="00A00DAC">
              <w:rPr>
                <w:rFonts w:ascii="HGPｺﾞｼｯｸM" w:eastAsia="HGPｺﾞｼｯｸM" w:hint="eastAsia"/>
              </w:rPr>
              <w:t xml:space="preserve">・技術　</w:t>
            </w:r>
            <w:r w:rsidR="004326BF">
              <w:rPr>
                <w:rFonts w:ascii="HGPｺﾞｼｯｸM" w:eastAsia="HGPｺﾞｼｯｸM" w:hint="eastAsia"/>
              </w:rPr>
              <w:t>の名称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D389F46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3AFEE55F" w14:textId="77777777" w:rsidTr="0094496B">
        <w:trPr>
          <w:cantSplit/>
          <w:trHeight w:val="42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3942" w14:textId="77777777" w:rsidR="00260961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</w:t>
            </w:r>
            <w:r w:rsidR="00260961" w:rsidRPr="00DB5495">
              <w:rPr>
                <w:rFonts w:ascii="HGPｺﾞｼｯｸM" w:eastAsia="HGPｺﾞｼｯｸM" w:hint="eastAsia"/>
              </w:rPr>
              <w:t>内容</w:t>
            </w:r>
            <w:r>
              <w:rPr>
                <w:rFonts w:ascii="HGPｺﾞｼｯｸM" w:eastAsia="HGPｺﾞｼｯｸM" w:hint="eastAsia"/>
              </w:rPr>
              <w:t>と</w:t>
            </w:r>
          </w:p>
          <w:p w14:paraId="4E7A8001" w14:textId="77777777" w:rsidR="00556C0F" w:rsidRPr="00113599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  <w:w w:val="80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</w:rPr>
              <w:t>出展目的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76D6" w14:textId="19FD3705" w:rsidR="00357AB0" w:rsidRDefault="00357AB0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【出展</w:t>
            </w:r>
            <w:r w:rsidR="009C7992">
              <w:rPr>
                <w:rFonts w:ascii="HGPｺﾞｼｯｸM" w:eastAsia="HGPｺﾞｼｯｸM" w:hint="eastAsia"/>
              </w:rPr>
              <w:t>品の特徴,</w:t>
            </w:r>
            <w:r>
              <w:rPr>
                <w:rFonts w:ascii="HGPｺﾞｼｯｸM" w:eastAsia="HGPｺﾞｼｯｸM" w:hint="eastAsia"/>
              </w:rPr>
              <w:t>他社との差別化要素（新規性・独自性・優位性等）について</w:t>
            </w:r>
            <w:r w:rsidR="009C7992">
              <w:rPr>
                <w:rFonts w:ascii="HGPｺﾞｼｯｸM" w:eastAsia="HGPｺﾞｼｯｸM" w:hint="eastAsia"/>
              </w:rPr>
              <w:t>,</w:t>
            </w:r>
            <w:r w:rsidRPr="00D20B39">
              <w:rPr>
                <w:rFonts w:ascii="HGPｺﾞｼｯｸM" w:eastAsia="HGPｺﾞｼｯｸM" w:hint="eastAsia"/>
                <w:u w:val="wave"/>
              </w:rPr>
              <w:t>詳しく</w:t>
            </w:r>
            <w:r w:rsidR="009C7992">
              <w:rPr>
                <w:rFonts w:ascii="HGPｺﾞｼｯｸM" w:eastAsia="HGPｺﾞｼｯｸM" w:hint="eastAsia"/>
                <w:u w:val="wave"/>
              </w:rPr>
              <w:t>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6A14CCBA" w14:textId="26544621" w:rsidR="004326BF" w:rsidRPr="0094496B" w:rsidRDefault="0094496B" w:rsidP="00BC7286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※写真や図等の挿入も可</w:t>
            </w:r>
          </w:p>
        </w:tc>
      </w:tr>
      <w:tr w:rsidR="00556C0F" w:rsidRPr="00BE7E3E" w14:paraId="23EB29D8" w14:textId="77777777" w:rsidTr="00357AB0">
        <w:trPr>
          <w:cantSplit/>
          <w:trHeight w:val="170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3345" w14:textId="77777777" w:rsidR="00556C0F" w:rsidRPr="00DB5495" w:rsidRDefault="00556C0F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出展方法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C07" w14:textId="77777777" w:rsidR="00556C0F" w:rsidRDefault="00556C0F" w:rsidP="00357AB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【サンプル展示・実演・動画・カタログ配架等】</w:t>
            </w:r>
          </w:p>
        </w:tc>
      </w:tr>
      <w:tr w:rsidR="0025219C" w:rsidRPr="00BE7E3E" w14:paraId="3C69E214" w14:textId="77777777" w:rsidTr="00E37D5E">
        <w:trPr>
          <w:cantSplit/>
          <w:trHeight w:val="18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FA05" w14:textId="44256FEF" w:rsidR="00357AB0" w:rsidRDefault="00357AB0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医療</w:t>
            </w:r>
            <w:r w:rsidR="0094496B">
              <w:rPr>
                <w:rFonts w:ascii="HGPｺﾞｼｯｸM" w:eastAsia="HGPｺﾞｼｯｸM" w:hint="eastAsia"/>
              </w:rPr>
              <w:t>/介護/</w:t>
            </w:r>
          </w:p>
          <w:p w14:paraId="13744E49" w14:textId="69EE612E" w:rsidR="00357AB0" w:rsidRDefault="0094496B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美容</w:t>
            </w:r>
            <w:r w:rsidR="00357AB0">
              <w:rPr>
                <w:rFonts w:ascii="HGPｺﾞｼｯｸM" w:eastAsia="HGPｺﾞｼｯｸM" w:hint="eastAsia"/>
              </w:rPr>
              <w:t>業界への</w:t>
            </w:r>
          </w:p>
          <w:p w14:paraId="6FEC1065" w14:textId="77777777" w:rsidR="0025219C" w:rsidRPr="00DB5495" w:rsidRDefault="00357AB0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アピール</w:t>
            </w:r>
          </w:p>
          <w:p w14:paraId="4E3DF6A4" w14:textId="77777777" w:rsidR="0025219C" w:rsidRPr="00113599" w:rsidRDefault="0025219C" w:rsidP="004D2CCC">
            <w:pPr>
              <w:spacing w:line="320" w:lineRule="exact"/>
              <w:jc w:val="center"/>
              <w:rPr>
                <w:rFonts w:ascii="HGPｺﾞｼｯｸM" w:eastAsia="HGPｺﾞｼｯｸM"/>
                <w:w w:val="75"/>
                <w:sz w:val="18"/>
                <w:szCs w:val="18"/>
              </w:rPr>
            </w:pPr>
            <w:r w:rsidRPr="00DB5495">
              <w:rPr>
                <w:rFonts w:ascii="HGPｺﾞｼｯｸM" w:eastAsia="HGPｺﾞｼｯｸM" w:hint="eastAsia"/>
              </w:rPr>
              <w:t>ポイント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679" w14:textId="77777777" w:rsidR="004326BF" w:rsidRPr="001C14C0" w:rsidRDefault="004326BF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9C7992" w:rsidRPr="00BE7E3E" w14:paraId="59AC0E42" w14:textId="77777777" w:rsidTr="00962195">
        <w:trPr>
          <w:cantSplit/>
          <w:trHeight w:val="9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1A93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展示会後の</w:t>
            </w:r>
          </w:p>
          <w:p w14:paraId="750869F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5ED53C02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0380" w14:textId="77777777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【営業担当者の有無・人数】</w:t>
            </w:r>
          </w:p>
          <w:p w14:paraId="0BCF1920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23038903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  <w:tr w:rsidR="0094496B" w:rsidRPr="00BE7E3E" w14:paraId="7805698F" w14:textId="77777777" w:rsidTr="00820ADB">
        <w:trPr>
          <w:cantSplit/>
          <w:trHeight w:val="141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55C" w14:textId="67285226" w:rsidR="0094496B" w:rsidRDefault="0094496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外部機関の</w:t>
            </w:r>
          </w:p>
          <w:p w14:paraId="7E501C60" w14:textId="77777777" w:rsidR="0094496B" w:rsidRDefault="0094496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ネットワーク</w:t>
            </w:r>
            <w:r w:rsidR="00820ADB">
              <w:rPr>
                <w:rFonts w:ascii="HGPｺﾞｼｯｸM" w:eastAsia="HGPｺﾞｼｯｸM" w:hint="eastAsia"/>
              </w:rPr>
              <w:t>等</w:t>
            </w:r>
          </w:p>
          <w:p w14:paraId="28118EED" w14:textId="5DBE9585" w:rsidR="00820ADB" w:rsidRDefault="00820AD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加入状況・</w:t>
            </w:r>
          </w:p>
          <w:p w14:paraId="4B00160C" w14:textId="57264776" w:rsidR="00820ADB" w:rsidRDefault="00820ADB" w:rsidP="0094496B">
            <w:pPr>
              <w:spacing w:line="280" w:lineRule="exact"/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連携体制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88EB" w14:textId="10006E25" w:rsidR="00820ADB" w:rsidRDefault="00820ADB" w:rsidP="00820ADB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>
              <w:rPr>
                <w:rFonts w:ascii="HGPｺﾞｼｯｸM" w:eastAsia="HGPｺﾞｼｯｸM" w:hint="eastAsia"/>
              </w:rPr>
              <w:t>対象業界への販路開拓推進、開発支援等で関連のある連携先やネットワーク加入状況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5D5A9B51" w14:textId="77777777" w:rsidR="0094496B" w:rsidRPr="00820ADB" w:rsidRDefault="0094496B" w:rsidP="0080697C">
            <w:pPr>
              <w:spacing w:line="280" w:lineRule="exact"/>
              <w:rPr>
                <w:rFonts w:ascii="HGPｺﾞｼｯｸM" w:eastAsia="HGPｺﾞｼｯｸM" w:hint="eastAsia"/>
              </w:rPr>
            </w:pPr>
          </w:p>
        </w:tc>
      </w:tr>
      <w:tr w:rsidR="00260961" w:rsidRPr="00BE7E3E" w14:paraId="010487EE" w14:textId="77777777" w:rsidTr="007953F3">
        <w:trPr>
          <w:cantSplit/>
          <w:trHeight w:val="138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4296" w14:textId="77777777" w:rsidR="0094496B" w:rsidRDefault="0094496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医療/介護/</w:t>
            </w:r>
          </w:p>
          <w:p w14:paraId="3DC62C2A" w14:textId="77777777" w:rsidR="0094496B" w:rsidRDefault="0094496B" w:rsidP="0094496B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美容業界向け</w:t>
            </w:r>
          </w:p>
          <w:p w14:paraId="3243121A" w14:textId="07819E87" w:rsidR="00260961" w:rsidRPr="00DB5495" w:rsidRDefault="0094496B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特許や認証等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B50" w14:textId="77777777" w:rsidR="00260961" w:rsidRDefault="0025219C" w:rsidP="001C14C0">
            <w:pPr>
              <w:spacing w:line="32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</w:t>
            </w:r>
            <w:r w:rsidR="00C86267">
              <w:rPr>
                <w:rFonts w:ascii="HGPｺﾞｼｯｸM" w:eastAsia="HGPｺﾞｼｯｸM" w:hint="eastAsia"/>
              </w:rPr>
              <w:t>特許や認証の取得状況</w:t>
            </w:r>
            <w:r>
              <w:rPr>
                <w:rFonts w:ascii="HGPｺﾞｼｯｸM" w:eastAsia="HGPｺﾞｼｯｸM" w:hint="eastAsia"/>
              </w:rPr>
              <w:t>等について</w:t>
            </w:r>
            <w:r w:rsidR="007953F3">
              <w:rPr>
                <w:rFonts w:ascii="HGPｺﾞｼｯｸM" w:eastAsia="HGPｺﾞｼｯｸM" w:hint="eastAsia"/>
              </w:rPr>
              <w:t xml:space="preserve">　※今後取得予定の事項も時期と併せて記載ください</w:t>
            </w:r>
            <w:r>
              <w:rPr>
                <w:rFonts w:ascii="HGPｺﾞｼｯｸM" w:eastAsia="HGPｺﾞｼｯｸM" w:hint="eastAsia"/>
              </w:rPr>
              <w:t>】</w:t>
            </w:r>
          </w:p>
          <w:p w14:paraId="50FC7AEC" w14:textId="77777777" w:rsidR="001C14C0" w:rsidRPr="001C14C0" w:rsidRDefault="001C14C0" w:rsidP="001C14C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25DF60EC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0595FEB4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6658EA83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C297EB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EF00468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70BAC8C1" w14:textId="22FBEF6D" w:rsidR="00820ADB" w:rsidRDefault="00AC5361" w:rsidP="00FE3B93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42DF" wp14:editId="1F2CEEDE">
                <wp:simplePos x="0" y="0"/>
                <wp:positionH relativeFrom="column">
                  <wp:posOffset>5926454</wp:posOffset>
                </wp:positionH>
                <wp:positionV relativeFrom="paragraph">
                  <wp:posOffset>148590</wp:posOffset>
                </wp:positionV>
                <wp:extent cx="133350" cy="1333500"/>
                <wp:effectExtent l="0" t="0" r="1905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3350" cy="133350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4171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66.65pt;margin-top:11.7pt;width:10.5pt;height:1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" adj="2680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351042" wp14:editId="31CCF385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76200" cy="1295400"/>
                <wp:effectExtent l="0" t="0" r="19050" b="1905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29540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D939" id="AutoShape 10" o:spid="_x0000_s1026" type="#_x0000_t85" style="position:absolute;left:0;text-align:left;margin-left:30.9pt;margin-top:11.7pt;width:6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" adj="1660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 w:rsidR="00820ADB">
        <w:rPr>
          <w:rFonts w:ascii="HGPｺﾞｼｯｸM" w:eastAsia="HGPｺﾞｼｯｸM" w:hAnsi="ＭＳ Ｐゴシック" w:hint="eastAsia"/>
          <w:sz w:val="24"/>
          <w:szCs w:val="24"/>
        </w:rPr>
        <w:t>カタログやパンフレット等を添え、</w:t>
      </w:r>
    </w:p>
    <w:p w14:paraId="38E5EB6A" w14:textId="10D2595C" w:rsidR="007E1788" w:rsidRPr="00FE3B93" w:rsidRDefault="009C7992" w:rsidP="00FE3B93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sz w:val="24"/>
          <w:szCs w:val="24"/>
        </w:rPr>
        <w:t>郵送もしくは電子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67850EFB" w14:textId="1EA57CC9" w:rsidR="00FE3B93" w:rsidRPr="00CC7626" w:rsidRDefault="007E1788" w:rsidP="00CC7626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２０</w:t>
      </w:r>
      <w:r w:rsidR="00AC5361">
        <w:rPr>
          <w:rFonts w:ascii="HGPｺﾞｼｯｸM" w:eastAsia="HGPｺﾞｼｯｸM" w:hAnsi="ＭＳ Ｐゴシック" w:hint="eastAsia"/>
          <w:sz w:val="24"/>
          <w:szCs w:val="24"/>
        </w:rPr>
        <w:t>２２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AC5361">
        <w:rPr>
          <w:rFonts w:ascii="HGPｺﾞｼｯｸM" w:eastAsia="HGPｺﾞｼｯｸM" w:hAnsi="ＭＳ Ｐゴシック" w:hint="eastAsia"/>
          <w:sz w:val="24"/>
          <w:szCs w:val="24"/>
        </w:rPr>
        <w:t>１０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AC5361">
        <w:rPr>
          <w:rFonts w:ascii="HGPｺﾞｼｯｸM" w:eastAsia="HGPｺﾞｼｯｸM" w:hAnsi="ＭＳ Ｐゴシック" w:hint="eastAsia"/>
          <w:sz w:val="24"/>
          <w:szCs w:val="24"/>
        </w:rPr>
        <w:t>７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AC5361">
        <w:rPr>
          <w:rFonts w:ascii="HGPｺﾞｼｯｸM" w:eastAsia="HGPｺﾞｼｯｸM" w:hAnsi="ＭＳ Ｐゴシック" w:hint="eastAsia"/>
          <w:sz w:val="24"/>
          <w:szCs w:val="24"/>
        </w:rPr>
        <w:t>金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）１７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769CAC57" w14:textId="1526A573" w:rsidR="00CC7626" w:rsidRDefault="007E1788" w:rsidP="007E1788">
      <w:pPr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AC5361">
        <w:rPr>
          <w:rFonts w:ascii="HGPｺﾞｼｯｸM" w:eastAsia="HGPｺﾞｼｯｸM" w:hAnsi="ＭＳ Ｐゴシック" w:hint="eastAsia"/>
          <w:sz w:val="24"/>
          <w:szCs w:val="24"/>
        </w:rPr>
        <w:t>化粧品マーケティングE</w:t>
      </w:r>
      <w:r w:rsidR="00AC5361">
        <w:rPr>
          <w:rFonts w:ascii="HGPｺﾞｼｯｸM" w:eastAsia="HGPｺﾞｼｯｸM" w:hAnsi="ＭＳ Ｐゴシック"/>
          <w:sz w:val="24"/>
          <w:szCs w:val="24"/>
        </w:rPr>
        <w:t>XPO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 xml:space="preserve"> 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出展申込」とご記入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738C7ACA" w14:textId="77777777" w:rsidR="002B2CD8" w:rsidRDefault="002B2CD8" w:rsidP="00FE3B93">
      <w:pPr>
        <w:rPr>
          <w:rFonts w:ascii="HGPｺﾞｼｯｸM" w:eastAsia="HGPｺﾞｼｯｸM" w:hAnsi="ＭＳ Ｐゴシック"/>
        </w:rPr>
      </w:pPr>
    </w:p>
    <w:p w14:paraId="6F4F9AE1" w14:textId="77777777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本出展申込書の内容を選考資料といたします。</w:t>
      </w:r>
    </w:p>
    <w:p w14:paraId="5BF5A18C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794362C7" w14:textId="77777777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問い合わせ先・資料郵送先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29317437" w14:textId="4CFE29CB" w:rsidR="00125ABF" w:rsidRPr="00125ABF" w:rsidRDefault="00AC5361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（公財）京都産業２１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>市場開拓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支援部　　周藤（ｽﾄｳ）・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>大阪・酒井</w:t>
      </w:r>
    </w:p>
    <w:p w14:paraId="694428A3" w14:textId="77777777" w:rsidR="00125ABF" w:rsidRPr="00125ABF" w:rsidRDefault="00125ABF" w:rsidP="00125ABF">
      <w:pPr>
        <w:tabs>
          <w:tab w:val="num" w:pos="1155"/>
        </w:tabs>
        <w:spacing w:line="280" w:lineRule="exact"/>
        <w:ind w:left="1155" w:hanging="1155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〒600-8813　京都市下京区中堂寺南町１３４　京都府産業支援センター</w:t>
      </w:r>
    </w:p>
    <w:p w14:paraId="76D7DA11" w14:textId="684283C6" w:rsidR="00125ABF" w:rsidRPr="00125ABF" w:rsidRDefault="00125ABF" w:rsidP="00125ABF">
      <w:pPr>
        <w:tabs>
          <w:tab w:val="num" w:pos="1155"/>
        </w:tabs>
        <w:spacing w:line="280" w:lineRule="exact"/>
        <w:ind w:firstLineChars="300" w:firstLine="72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TEL：075-315-85</w:t>
      </w:r>
      <w:r w:rsidR="00AC5361">
        <w:rPr>
          <w:rFonts w:ascii="HGPｺﾞｼｯｸM" w:eastAsia="HGPｺﾞｼｯｸM" w:hAnsi="メイリオ" w:cs="メイリオ"/>
          <w:sz w:val="24"/>
          <w:szCs w:val="24"/>
        </w:rPr>
        <w:t>63</w:t>
      </w:r>
      <w:r w:rsidR="00AC5361"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AC5361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AC5361"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e-mail：</w:t>
      </w:r>
      <w:hyperlink r:id="rId8" w:history="1">
        <w:r w:rsidR="00AC5361" w:rsidRPr="00EB0D46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l</w:t>
        </w:r>
        <w:r w:rsidR="00AC5361" w:rsidRPr="00EB0D46">
          <w:rPr>
            <w:rStyle w:val="a9"/>
            <w:rFonts w:ascii="HGPｺﾞｼｯｸM" w:eastAsia="HGPｺﾞｼｯｸM" w:hAnsi="メイリオ" w:cs="メイリオ"/>
            <w:sz w:val="24"/>
            <w:szCs w:val="24"/>
          </w:rPr>
          <w:t>ife@ki21.jp</w:t>
        </w:r>
      </w:hyperlink>
    </w:p>
    <w:p w14:paraId="51D5AABF" w14:textId="77777777" w:rsidR="00B72F51" w:rsidRPr="00125ABF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125ABF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9D8E" w14:textId="77777777" w:rsidR="00C156F3" w:rsidRDefault="00C156F3">
      <w:r>
        <w:separator/>
      </w:r>
    </w:p>
  </w:endnote>
  <w:endnote w:type="continuationSeparator" w:id="0">
    <w:p w14:paraId="3CA18755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3CAA4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36A1D51D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AEA3" w14:textId="77777777" w:rsidR="00C156F3" w:rsidRDefault="00C156F3">
      <w:r>
        <w:separator/>
      </w:r>
    </w:p>
  </w:footnote>
  <w:footnote w:type="continuationSeparator" w:id="0">
    <w:p w14:paraId="5A553AC2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3502343">
    <w:abstractNumId w:val="15"/>
  </w:num>
  <w:num w:numId="2" w16cid:durableId="1824924897">
    <w:abstractNumId w:val="9"/>
  </w:num>
  <w:num w:numId="3" w16cid:durableId="1438678412">
    <w:abstractNumId w:val="10"/>
  </w:num>
  <w:num w:numId="4" w16cid:durableId="903837273">
    <w:abstractNumId w:val="12"/>
  </w:num>
  <w:num w:numId="5" w16cid:durableId="951672167">
    <w:abstractNumId w:val="5"/>
  </w:num>
  <w:num w:numId="6" w16cid:durableId="594629496">
    <w:abstractNumId w:val="18"/>
  </w:num>
  <w:num w:numId="7" w16cid:durableId="1546330055">
    <w:abstractNumId w:val="1"/>
  </w:num>
  <w:num w:numId="8" w16cid:durableId="1638098947">
    <w:abstractNumId w:val="21"/>
  </w:num>
  <w:num w:numId="9" w16cid:durableId="1849977408">
    <w:abstractNumId w:val="20"/>
  </w:num>
  <w:num w:numId="10" w16cid:durableId="1152911398">
    <w:abstractNumId w:val="6"/>
  </w:num>
  <w:num w:numId="11" w16cid:durableId="149904728">
    <w:abstractNumId w:val="8"/>
  </w:num>
  <w:num w:numId="12" w16cid:durableId="552274325">
    <w:abstractNumId w:val="0"/>
  </w:num>
  <w:num w:numId="13" w16cid:durableId="1847406480">
    <w:abstractNumId w:val="11"/>
  </w:num>
  <w:num w:numId="14" w16cid:durableId="843982091">
    <w:abstractNumId w:val="2"/>
  </w:num>
  <w:num w:numId="15" w16cid:durableId="649553364">
    <w:abstractNumId w:val="17"/>
  </w:num>
  <w:num w:numId="16" w16cid:durableId="1375303905">
    <w:abstractNumId w:val="4"/>
  </w:num>
  <w:num w:numId="17" w16cid:durableId="52625525">
    <w:abstractNumId w:val="19"/>
  </w:num>
  <w:num w:numId="18" w16cid:durableId="1018893622">
    <w:abstractNumId w:val="3"/>
  </w:num>
  <w:num w:numId="19" w16cid:durableId="293678179">
    <w:abstractNumId w:val="13"/>
  </w:num>
  <w:num w:numId="20" w16cid:durableId="1704283671">
    <w:abstractNumId w:val="16"/>
  </w:num>
  <w:num w:numId="21" w16cid:durableId="1942102741">
    <w:abstractNumId w:val="14"/>
  </w:num>
  <w:num w:numId="22" w16cid:durableId="581989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41B69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E299F"/>
    <w:rsid w:val="002F1E36"/>
    <w:rsid w:val="00332A13"/>
    <w:rsid w:val="00357AB0"/>
    <w:rsid w:val="00395D05"/>
    <w:rsid w:val="003C7D23"/>
    <w:rsid w:val="004042B0"/>
    <w:rsid w:val="0040695B"/>
    <w:rsid w:val="00410C79"/>
    <w:rsid w:val="00421872"/>
    <w:rsid w:val="004326BF"/>
    <w:rsid w:val="0046044B"/>
    <w:rsid w:val="00463706"/>
    <w:rsid w:val="00475F90"/>
    <w:rsid w:val="00476406"/>
    <w:rsid w:val="00476B5A"/>
    <w:rsid w:val="00495F3B"/>
    <w:rsid w:val="004A542D"/>
    <w:rsid w:val="004B00A2"/>
    <w:rsid w:val="004C44B0"/>
    <w:rsid w:val="004D2CCC"/>
    <w:rsid w:val="00502A96"/>
    <w:rsid w:val="005445CA"/>
    <w:rsid w:val="00545E93"/>
    <w:rsid w:val="00554652"/>
    <w:rsid w:val="00556C0F"/>
    <w:rsid w:val="005B3954"/>
    <w:rsid w:val="005B6B9D"/>
    <w:rsid w:val="005E1983"/>
    <w:rsid w:val="005E2482"/>
    <w:rsid w:val="00602832"/>
    <w:rsid w:val="00634E7A"/>
    <w:rsid w:val="00635A37"/>
    <w:rsid w:val="00676BB6"/>
    <w:rsid w:val="00681529"/>
    <w:rsid w:val="00713B9B"/>
    <w:rsid w:val="00734CD0"/>
    <w:rsid w:val="00737CA5"/>
    <w:rsid w:val="00787658"/>
    <w:rsid w:val="007953F3"/>
    <w:rsid w:val="007A4F9F"/>
    <w:rsid w:val="007E1788"/>
    <w:rsid w:val="007E50B3"/>
    <w:rsid w:val="0080697C"/>
    <w:rsid w:val="00811DEC"/>
    <w:rsid w:val="00816508"/>
    <w:rsid w:val="00820ADB"/>
    <w:rsid w:val="008B769C"/>
    <w:rsid w:val="008C6405"/>
    <w:rsid w:val="008D4F57"/>
    <w:rsid w:val="008F0DF2"/>
    <w:rsid w:val="008F6805"/>
    <w:rsid w:val="00912853"/>
    <w:rsid w:val="009171B4"/>
    <w:rsid w:val="00917EDE"/>
    <w:rsid w:val="00932F12"/>
    <w:rsid w:val="00933091"/>
    <w:rsid w:val="00937ADC"/>
    <w:rsid w:val="0094496B"/>
    <w:rsid w:val="009450CE"/>
    <w:rsid w:val="009507FF"/>
    <w:rsid w:val="00985D07"/>
    <w:rsid w:val="00986C26"/>
    <w:rsid w:val="009A66F7"/>
    <w:rsid w:val="009C7992"/>
    <w:rsid w:val="009C7FB3"/>
    <w:rsid w:val="00A00DAC"/>
    <w:rsid w:val="00A438AB"/>
    <w:rsid w:val="00A66CA8"/>
    <w:rsid w:val="00A719BA"/>
    <w:rsid w:val="00AC5361"/>
    <w:rsid w:val="00AD7E53"/>
    <w:rsid w:val="00AE7B79"/>
    <w:rsid w:val="00B204C0"/>
    <w:rsid w:val="00B411C5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3771D"/>
    <w:rsid w:val="00D47634"/>
    <w:rsid w:val="00D54568"/>
    <w:rsid w:val="00DB5495"/>
    <w:rsid w:val="00E236D8"/>
    <w:rsid w:val="00E35623"/>
    <w:rsid w:val="00E37D5E"/>
    <w:rsid w:val="00E9364D"/>
    <w:rsid w:val="00ED0711"/>
    <w:rsid w:val="00EF1C0F"/>
    <w:rsid w:val="00F012D8"/>
    <w:rsid w:val="00FA4A62"/>
    <w:rsid w:val="00FB026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8581F7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fe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683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周藤 雄作</cp:lastModifiedBy>
  <cp:revision>13</cp:revision>
  <cp:lastPrinted>2018-08-27T04:07:00Z</cp:lastPrinted>
  <dcterms:created xsi:type="dcterms:W3CDTF">2019-08-20T00:36:00Z</dcterms:created>
  <dcterms:modified xsi:type="dcterms:W3CDTF">2022-09-02T00:04:00Z</dcterms:modified>
</cp:coreProperties>
</file>