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28AF" w14:textId="74CFAB1C"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B41568">
        <w:rPr>
          <w:rFonts w:ascii="ＭＳ ゴシック" w:eastAsia="ＭＳ ゴシック" w:hAnsi="ＭＳ ゴシック" w:hint="eastAsia"/>
          <w:b/>
          <w:i/>
          <w:color w:val="0000FF"/>
          <w:sz w:val="28"/>
          <w:szCs w:val="28"/>
          <w:u w:val="thick"/>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08629C" w:rsidRDefault="00946027" w:rsidP="00946027">
      <w:pPr>
        <w:rPr>
          <w:rFonts w:ascii="ＭＳ 明朝"/>
        </w:rPr>
      </w:pPr>
    </w:p>
    <w:p w14:paraId="63B83578"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CE82319" w14:textId="77777777" w:rsidR="00946027" w:rsidRDefault="00946027" w:rsidP="00946027">
      <w:pPr>
        <w:spacing w:line="200" w:lineRule="exact"/>
        <w:ind w:firstLineChars="2000" w:firstLine="4200"/>
        <w:rPr>
          <w:rFonts w:ascii="ＭＳ 明朝"/>
        </w:rPr>
      </w:pPr>
    </w:p>
    <w:p w14:paraId="60973C23"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24EB048D" w14:textId="77777777" w:rsidR="00946027" w:rsidRPr="00D45EAC" w:rsidRDefault="00946027" w:rsidP="00946027">
      <w:pPr>
        <w:spacing w:line="200" w:lineRule="exact"/>
        <w:ind w:firstLineChars="2000" w:firstLine="4200"/>
        <w:rPr>
          <w:rFonts w:ascii="ＭＳ 明朝"/>
        </w:rPr>
      </w:pPr>
    </w:p>
    <w:p w14:paraId="671A5609" w14:textId="16C89F8A"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6C477DB6" w:rsidR="00946027" w:rsidRDefault="00D3084A" w:rsidP="00946027">
      <w:pPr>
        <w:jc w:val="center"/>
        <w:rPr>
          <w:rFonts w:ascii="ＭＳ 明朝"/>
          <w:spacing w:val="6"/>
        </w:rPr>
      </w:pPr>
      <w:r>
        <w:rPr>
          <w:rFonts w:asciiTheme="minorEastAsia" w:eastAsiaTheme="minorEastAsia" w:hAnsiTheme="minorEastAsia" w:hint="eastAsia"/>
          <w:spacing w:val="15"/>
          <w:szCs w:val="21"/>
        </w:rPr>
        <w:t>企業連携型ビジネス創出支援事業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7C6FA93F" w:rsidR="00946027" w:rsidRPr="00AF5C17" w:rsidRDefault="00FB407F" w:rsidP="00946027">
      <w:pPr>
        <w:ind w:firstLineChars="100" w:firstLine="210"/>
        <w:jc w:val="left"/>
        <w:rPr>
          <w:rFonts w:ascii="ＭＳ 明朝"/>
        </w:rPr>
      </w:pPr>
      <w:r w:rsidRPr="00AF5C17">
        <w:rPr>
          <w:rFonts w:ascii="ＭＳ 明朝" w:hint="eastAsia"/>
        </w:rPr>
        <w:t>下記のとおり</w:t>
      </w:r>
      <w:r w:rsidR="00946027" w:rsidRPr="00AF5C17">
        <w:rPr>
          <w:rFonts w:ascii="ＭＳ 明朝" w:hint="eastAsia"/>
        </w:rPr>
        <w:t>、交付決定前に着手しますので、</w:t>
      </w:r>
      <w:bookmarkStart w:id="0" w:name="_Hlk66953611"/>
      <w:r w:rsidR="00D3084A" w:rsidRPr="00AF5C17">
        <w:rPr>
          <w:rFonts w:asciiTheme="minorEastAsia" w:eastAsiaTheme="minorEastAsia" w:hAnsiTheme="minorEastAsia" w:hint="eastAsia"/>
          <w:szCs w:val="21"/>
        </w:rPr>
        <w:t>企業連携型ビジネス創出支援事業</w:t>
      </w:r>
      <w:r w:rsidR="00946027" w:rsidRPr="00AF5C17">
        <w:rPr>
          <w:rFonts w:ascii="ＭＳ 明朝" w:hint="eastAsia"/>
        </w:rPr>
        <w:t>補助金交付要領</w:t>
      </w:r>
      <w:r w:rsidR="00E219DA" w:rsidRPr="00AF5C17">
        <w:rPr>
          <w:rFonts w:ascii="ＭＳ 明朝" w:hint="eastAsia"/>
        </w:rPr>
        <w:t>第８</w:t>
      </w:r>
      <w:r w:rsidR="00946027" w:rsidRPr="00AF5C17">
        <w:rPr>
          <w:rFonts w:ascii="ＭＳ 明朝" w:hint="eastAsia"/>
        </w:rPr>
        <w:t>条</w:t>
      </w:r>
      <w:r w:rsidRPr="00AF5C17">
        <w:rPr>
          <w:rFonts w:ascii="ＭＳ 明朝" w:hint="eastAsia"/>
        </w:rPr>
        <w:t>第２項</w:t>
      </w:r>
      <w:r w:rsidR="00946027" w:rsidRPr="00AF5C17">
        <w:rPr>
          <w:rFonts w:ascii="ＭＳ 明朝" w:hint="eastAsia"/>
        </w:rPr>
        <w:t>の規定により</w:t>
      </w:r>
      <w:bookmarkEnd w:id="0"/>
      <w:r w:rsidR="00946027" w:rsidRPr="00AF5C17">
        <w:rPr>
          <w:rFonts w:ascii="ＭＳ 明朝" w:hint="eastAsia"/>
        </w:rPr>
        <w:t>届け出ます。</w:t>
      </w:r>
    </w:p>
    <w:p w14:paraId="041B488E" w14:textId="77777777" w:rsidR="00946027" w:rsidRPr="00AF5C17" w:rsidRDefault="00946027" w:rsidP="00946027">
      <w:pPr>
        <w:jc w:val="left"/>
        <w:rPr>
          <w:rFonts w:ascii="ＭＳ 明朝"/>
        </w:rPr>
      </w:pPr>
      <w:r>
        <w:rPr>
          <w:rFonts w:ascii="ＭＳ 明朝" w:hint="eastAsia"/>
          <w:spacing w:val="6"/>
        </w:rPr>
        <w:t xml:space="preserve">　</w:t>
      </w:r>
      <w:r w:rsidRPr="00AF5C17">
        <w:rPr>
          <w:rFonts w:ascii="ＭＳ 明朝" w:hint="eastAsia"/>
        </w:rPr>
        <w:t>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77777777" w:rsidR="00946027" w:rsidRDefault="00946027" w:rsidP="00946027"/>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6B6F45B5" w:rsidR="00946027" w:rsidRDefault="00946027" w:rsidP="00946027">
      <w:r>
        <w:rPr>
          <w:rFonts w:hint="eastAsia"/>
        </w:rPr>
        <w:t xml:space="preserve">　　</w:t>
      </w:r>
      <w:r w:rsidR="00C0165F">
        <w:rPr>
          <w:rFonts w:hint="eastAsia"/>
        </w:rPr>
        <w:t>令和</w:t>
      </w:r>
      <w:r w:rsidR="00415A78">
        <w:rPr>
          <w:rFonts w:hint="eastAsia"/>
        </w:rPr>
        <w:t>３</w:t>
      </w:r>
      <w:r w:rsidR="00EA27B0">
        <w:rPr>
          <w:rFonts w:hint="eastAsia"/>
        </w:rPr>
        <w:t xml:space="preserve">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bookmarkStart w:id="1" w:name="_Hlk66952412"/>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650102F7" w:rsidR="00946027" w:rsidRDefault="00BC5B91" w:rsidP="00BC5B91">
      <w:pPr>
        <w:pStyle w:val="afb"/>
        <w:ind w:leftChars="200" w:left="420"/>
        <w:jc w:val="left"/>
      </w:pPr>
      <w:r>
        <w:rPr>
          <w:rFonts w:hint="eastAsia"/>
          <w:b/>
          <w:i/>
          <w:color w:val="0000FF"/>
          <w:spacing w:val="9"/>
          <w:sz w:val="20"/>
        </w:rPr>
        <w:t>但し、令和</w:t>
      </w:r>
      <w:r w:rsidR="00415A78">
        <w:rPr>
          <w:rFonts w:hint="eastAsia"/>
          <w:b/>
          <w:i/>
          <w:color w:val="0000FF"/>
          <w:spacing w:val="9"/>
          <w:sz w:val="20"/>
        </w:rPr>
        <w:t>３</w:t>
      </w:r>
      <w:r>
        <w:rPr>
          <w:rFonts w:hint="eastAsia"/>
          <w:b/>
          <w:i/>
          <w:color w:val="0000FF"/>
          <w:spacing w:val="9"/>
          <w:sz w:val="20"/>
        </w:rPr>
        <w:t>年４月１日以降に限る。</w:t>
      </w:r>
    </w:p>
    <w:bookmarkEnd w:id="1"/>
    <w:p w14:paraId="42F3D060" w14:textId="77777777" w:rsidR="00946027" w:rsidRPr="00917398" w:rsidRDefault="00946027" w:rsidP="00946027">
      <w:pPr>
        <w:pStyle w:val="afb"/>
        <w:jc w:val="left"/>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0ED6CD26" w:rsidR="004348A9" w:rsidRDefault="00917398" w:rsidP="00312C65">
      <w:pPr>
        <w:ind w:leftChars="-47" w:left="426" w:hangingChars="250" w:hanging="525"/>
        <w:jc w:val="left"/>
        <w:rPr>
          <w:rFonts w:ascii="ＭＳ 明朝" w:hAnsi="ＭＳ 明朝"/>
          <w:szCs w:val="21"/>
        </w:rPr>
      </w:pPr>
      <w:r w:rsidRPr="00421907">
        <w:rPr>
          <w:rFonts w:ascii="ＭＳ 明朝" w:hAnsi="ＭＳ 明朝" w:hint="eastAsia"/>
          <w:color w:val="000000"/>
          <w:szCs w:val="21"/>
        </w:rPr>
        <w:t>（注）</w:t>
      </w:r>
      <w:r w:rsidR="00312C65">
        <w:rPr>
          <w:rFonts w:ascii="ＭＳ 明朝" w:hAnsi="ＭＳ 明朝" w:hint="eastAsia"/>
          <w:color w:val="000000"/>
          <w:szCs w:val="21"/>
        </w:rPr>
        <w:t xml:space="preserve"> </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00BC5B91" w:rsidRPr="0057316E">
        <w:rPr>
          <w:rFonts w:ascii="ＭＳ 明朝" w:hAnsi="ＭＳ 明朝" w:hint="eastAsia"/>
          <w:szCs w:val="21"/>
          <w:u w:val="single"/>
        </w:rPr>
        <w:t>「２事前着手希望</w:t>
      </w:r>
      <w:r w:rsidRPr="0057316E">
        <w:rPr>
          <w:rFonts w:ascii="ＭＳ 明朝" w:hAnsi="ＭＳ 明朝" w:hint="eastAsia"/>
          <w:szCs w:val="21"/>
          <w:u w:val="single"/>
        </w:rPr>
        <w:t>日</w:t>
      </w:r>
      <w:r w:rsidR="004348A9" w:rsidRPr="0057316E">
        <w:rPr>
          <w:rFonts w:ascii="ＭＳ 明朝" w:hAnsi="ＭＳ 明朝" w:hint="eastAsia"/>
          <w:szCs w:val="21"/>
          <w:u w:val="single"/>
        </w:rPr>
        <w:t>」に記載の日付</w:t>
      </w:r>
      <w:r w:rsidRPr="0057316E">
        <w:rPr>
          <w:rFonts w:ascii="ＭＳ 明朝" w:hAnsi="ＭＳ 明朝" w:hint="eastAsia"/>
          <w:szCs w:val="21"/>
          <w:u w:val="single"/>
        </w:rPr>
        <w:t>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6222500" w14:textId="102F972A" w:rsidR="00917398" w:rsidRDefault="00917398" w:rsidP="004348A9">
      <w:pPr>
        <w:ind w:leftChars="200" w:left="420" w:firstLineChars="100" w:firstLine="210"/>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w:t>
      </w:r>
      <w:r w:rsidR="00DE72F4">
        <w:rPr>
          <w:rFonts w:ascii="ＭＳ 明朝" w:hAnsi="ＭＳ 明朝" w:hint="eastAsia"/>
          <w:szCs w:val="21"/>
          <w:u w:val="single"/>
        </w:rPr>
        <w:t>り</w:t>
      </w:r>
      <w:r w:rsidRPr="00DA7F27">
        <w:rPr>
          <w:rFonts w:ascii="ＭＳ 明朝" w:hAnsi="ＭＳ 明朝" w:hint="eastAsia"/>
          <w:szCs w:val="21"/>
          <w:u w:val="single"/>
        </w:rPr>
        <w:t>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sectPr w:rsidR="00EA27B0" w:rsidSect="00CF512D">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68EC" w14:textId="77777777" w:rsidR="00F91383" w:rsidRDefault="00F91383">
      <w:r>
        <w:separator/>
      </w:r>
    </w:p>
  </w:endnote>
  <w:endnote w:type="continuationSeparator" w:id="0">
    <w:p w14:paraId="5C5DEB00" w14:textId="77777777" w:rsidR="00F91383" w:rsidRDefault="00F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C7" w14:textId="77777777" w:rsidR="00F91383" w:rsidRDefault="00F913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F91383" w:rsidRDefault="00F913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473" w14:textId="77777777" w:rsidR="00F91383" w:rsidRDefault="00F91383">
    <w:pPr>
      <w:pStyle w:val="a7"/>
      <w:jc w:val="center"/>
    </w:pPr>
  </w:p>
  <w:p w14:paraId="5DBBCD79" w14:textId="77777777" w:rsidR="00F91383" w:rsidRDefault="00F913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BAD" w14:textId="77777777" w:rsidR="00F91383" w:rsidRDefault="00F91383">
      <w:r>
        <w:separator/>
      </w:r>
    </w:p>
  </w:footnote>
  <w:footnote w:type="continuationSeparator" w:id="0">
    <w:p w14:paraId="0AE1A93B" w14:textId="77777777" w:rsidR="00F91383" w:rsidRDefault="00F9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8E76" w14:textId="77777777" w:rsidR="00F91383" w:rsidRDefault="00F91383"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1"/>
  </w:num>
  <w:num w:numId="15">
    <w:abstractNumId w:val="18"/>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14"/>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10"/>
  </w:num>
  <w:num w:numId="27">
    <w:abstractNumId w:val="26"/>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1E00"/>
    <w:rsid w:val="005332F3"/>
    <w:rsid w:val="0053374C"/>
    <w:rsid w:val="005342E9"/>
    <w:rsid w:val="0053501B"/>
    <w:rsid w:val="005374B7"/>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36A6"/>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512D"/>
    <w:rsid w:val="00CF7C8C"/>
    <w:rsid w:val="00CF7EB3"/>
    <w:rsid w:val="00D00E42"/>
    <w:rsid w:val="00D01C91"/>
    <w:rsid w:val="00D01EE2"/>
    <w:rsid w:val="00D030F9"/>
    <w:rsid w:val="00D04457"/>
    <w:rsid w:val="00D0582C"/>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9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E545-1630-4659-8174-F9450BF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kawamura</cp:lastModifiedBy>
  <cp:revision>2</cp:revision>
  <cp:lastPrinted>2021-03-22T00:20:00Z</cp:lastPrinted>
  <dcterms:created xsi:type="dcterms:W3CDTF">2021-03-26T07:28:00Z</dcterms:created>
  <dcterms:modified xsi:type="dcterms:W3CDTF">2021-03-26T07:28:00Z</dcterms:modified>
</cp:coreProperties>
</file>