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CF17" w14:textId="61C9CD33" w:rsidR="00946027" w:rsidRDefault="00946027" w:rsidP="00213F6A">
      <w:pPr>
        <w:rPr>
          <w:rFonts w:ascii="ＭＳ 明朝"/>
          <w:color w:val="000000"/>
        </w:rPr>
      </w:pPr>
    </w:p>
    <w:p w14:paraId="300928AF" w14:textId="601CD296"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　（第７</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77777777"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574D9CB2" w:rsidR="00946027" w:rsidRDefault="00917398" w:rsidP="00946027">
      <w:pPr>
        <w:jc w:val="center"/>
        <w:rPr>
          <w:rFonts w:ascii="ＭＳ 明朝"/>
          <w:spacing w:val="6"/>
        </w:rPr>
      </w:pPr>
      <w:r w:rsidRPr="00917398">
        <w:rPr>
          <w:rFonts w:asciiTheme="minorEastAsia" w:eastAsiaTheme="minorEastAsia" w:hAnsiTheme="minorEastAsia" w:hint="eastAsia"/>
          <w:spacing w:val="15"/>
          <w:szCs w:val="21"/>
        </w:rPr>
        <w:t>新型コロナウイルス感染症対策技術結集</w:t>
      </w:r>
      <w:r w:rsidRPr="00917398">
        <w:rPr>
          <w:rFonts w:asciiTheme="minorEastAsia" w:eastAsiaTheme="minorEastAsia" w:hAnsiTheme="minorEastAsia" w:hint="eastAsia"/>
          <w:spacing w:val="8"/>
          <w:szCs w:val="21"/>
        </w:rPr>
        <w:t>事業補助金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23A5BF8A"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w:t>
      </w:r>
      <w:r w:rsidR="00917398" w:rsidRPr="00917398">
        <w:rPr>
          <w:rFonts w:asciiTheme="minorEastAsia" w:eastAsiaTheme="minorEastAsia" w:hAnsiTheme="minorEastAsia" w:hint="eastAsia"/>
          <w:spacing w:val="15"/>
          <w:szCs w:val="21"/>
        </w:rPr>
        <w:t>新型コロナウイルス感染症対策技術結集</w:t>
      </w:r>
      <w:r w:rsidR="00917398" w:rsidRPr="00917398">
        <w:rPr>
          <w:rFonts w:asciiTheme="minorEastAsia" w:eastAsiaTheme="minorEastAsia" w:hAnsiTheme="minorEastAsia" w:hint="eastAsia"/>
          <w:spacing w:val="8"/>
          <w:szCs w:val="21"/>
        </w:rPr>
        <w:t>事業</w:t>
      </w:r>
      <w:r w:rsidR="00946027">
        <w:rPr>
          <w:rFonts w:ascii="ＭＳ 明朝" w:hint="eastAsia"/>
          <w:spacing w:val="6"/>
        </w:rPr>
        <w:t>補助金交付要領（</w:t>
      </w:r>
      <w:r w:rsidR="00917398">
        <w:rPr>
          <w:rFonts w:ascii="ＭＳ 明朝" w:hint="eastAsia"/>
          <w:spacing w:val="6"/>
        </w:rPr>
        <w:t>令和２年度採択）第７</w:t>
      </w:r>
      <w:r w:rsidR="00946027">
        <w:rPr>
          <w:rFonts w:ascii="ＭＳ 明朝" w:hint="eastAsia"/>
          <w:spacing w:val="6"/>
        </w:rPr>
        <w:t>条</w:t>
      </w:r>
      <w:r>
        <w:rPr>
          <w:rFonts w:ascii="ＭＳ 明朝" w:hint="eastAsia"/>
          <w:spacing w:val="6"/>
        </w:rPr>
        <w:t>第２項</w:t>
      </w:r>
      <w:r w:rsidR="00946027">
        <w:rPr>
          <w:rFonts w:ascii="ＭＳ 明朝" w:hint="eastAsia"/>
          <w:spacing w:val="6"/>
        </w:rPr>
        <w:t>の規定により届け出ます。</w:t>
      </w:r>
    </w:p>
    <w:p w14:paraId="041B488E"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6DE1F4A1" w:rsidR="00946027" w:rsidRDefault="00946027" w:rsidP="00946027">
      <w:r>
        <w:rPr>
          <w:rFonts w:hint="eastAsia"/>
        </w:rPr>
        <w:t xml:space="preserve">　　</w:t>
      </w:r>
      <w:r w:rsidR="00C0165F">
        <w:rPr>
          <w:rFonts w:hint="eastAsia"/>
        </w:rPr>
        <w:t>令和</w:t>
      </w:r>
      <w:r w:rsidR="00EA27B0">
        <w:rPr>
          <w:rFonts w:hint="eastAsia"/>
        </w:rPr>
        <w:t xml:space="preserve">２年　月　</w:t>
      </w:r>
      <w:r>
        <w:rPr>
          <w:rFonts w:hint="eastAsia"/>
        </w:rPr>
        <w:t>日</w:t>
      </w:r>
    </w:p>
    <w:p w14:paraId="5FFB3381" w14:textId="189021F8" w:rsidR="00946027" w:rsidRDefault="00917398" w:rsidP="00C4468B">
      <w:pPr>
        <w:pStyle w:val="afb"/>
        <w:ind w:firstLineChars="100" w:firstLine="219"/>
        <w:jc w:val="left"/>
      </w:pPr>
      <w:r>
        <w:rPr>
          <w:rFonts w:hint="eastAsia"/>
          <w:b/>
          <w:i/>
          <w:color w:val="0000FF"/>
          <w:spacing w:val="9"/>
          <w:sz w:val="20"/>
        </w:rPr>
        <w:t>※事前着手日は</w:t>
      </w:r>
      <w:r w:rsidR="00EA27B0">
        <w:rPr>
          <w:rFonts w:hint="eastAsia"/>
          <w:b/>
          <w:i/>
          <w:color w:val="0000FF"/>
          <w:spacing w:val="9"/>
          <w:sz w:val="20"/>
        </w:rPr>
        <w:t>交付要領の施行日</w:t>
      </w:r>
      <w:r w:rsidR="00122B46">
        <w:rPr>
          <w:rFonts w:hint="eastAsia"/>
          <w:b/>
          <w:i/>
          <w:color w:val="0000FF"/>
          <w:spacing w:val="9"/>
          <w:sz w:val="20"/>
        </w:rPr>
        <w:t>（令和２年４月１日）</w:t>
      </w:r>
      <w:r w:rsidR="00EA27B0">
        <w:rPr>
          <w:rFonts w:hint="eastAsia"/>
          <w:b/>
          <w:i/>
          <w:color w:val="0000FF"/>
          <w:spacing w:val="9"/>
          <w:sz w:val="20"/>
        </w:rPr>
        <w:t>以降に限る。</w:t>
      </w:r>
    </w:p>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34F86757" w14:textId="35224E8E" w:rsidR="00946027" w:rsidRDefault="00946027" w:rsidP="00946027">
      <w:pPr>
        <w:jc w:val="left"/>
        <w:rPr>
          <w:rFonts w:ascii="ＭＳ 明朝"/>
        </w:rPr>
      </w:pP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77777777"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6222500" w14:textId="59AE38E2" w:rsidR="00917398" w:rsidRDefault="00917398" w:rsidP="00D61720">
      <w:pPr>
        <w:ind w:left="525" w:hangingChars="250" w:hanging="525"/>
        <w:jc w:val="left"/>
        <w:rPr>
          <w:rFonts w:ascii="ＭＳ 明朝" w:hAnsi="ＭＳ 明朝"/>
          <w:szCs w:val="21"/>
        </w:rPr>
      </w:pPr>
      <w:r w:rsidRPr="00421907">
        <w:rPr>
          <w:rFonts w:ascii="ＭＳ 明朝" w:hAnsi="ＭＳ 明朝" w:hint="eastAsia"/>
          <w:color w:val="000000"/>
          <w:szCs w:val="21"/>
        </w:rPr>
        <w:t>（注）本様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Pr="00F05684">
        <w:rPr>
          <w:rFonts w:ascii="ＭＳ 明朝" w:hAnsi="ＭＳ 明朝" w:hint="eastAsia"/>
          <w:szCs w:val="21"/>
          <w:u w:val="single"/>
        </w:rPr>
        <w:t>着手日の根拠となる資料（契約書・発注書の写等）を添付</w:t>
      </w:r>
      <w:r w:rsidRPr="00F05684">
        <w:rPr>
          <w:rFonts w:ascii="ＭＳ 明朝" w:hAnsi="ＭＳ 明朝" w:hint="eastAsia"/>
          <w:szCs w:val="21"/>
        </w:rPr>
        <w:t>してください。なお、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3E833F0C" w14:textId="77777777" w:rsidR="00EA27B0" w:rsidRPr="00D61720" w:rsidRDefault="00EA27B0" w:rsidP="00EA27B0">
      <w:pPr>
        <w:ind w:left="527" w:hangingChars="250" w:hanging="527"/>
        <w:jc w:val="left"/>
        <w:rPr>
          <w:rFonts w:ascii="ＭＳ 明朝"/>
          <w:b/>
          <w:i/>
          <w:color w:val="1F497D"/>
        </w:rPr>
      </w:pPr>
    </w:p>
    <w:p w14:paraId="2BCBA095" w14:textId="77777777" w:rsidR="001F26C8" w:rsidRDefault="001F26C8" w:rsidP="00946027">
      <w:pPr>
        <w:tabs>
          <w:tab w:val="left" w:pos="8325"/>
        </w:tabs>
        <w:jc w:val="left"/>
        <w:rPr>
          <w:rFonts w:ascii="ＭＳ Ｐ明朝" w:eastAsia="ＭＳ Ｐ明朝" w:hAnsi="ＭＳ Ｐ明朝"/>
          <w:szCs w:val="21"/>
        </w:rPr>
      </w:pPr>
    </w:p>
    <w:p w14:paraId="3DDC43A1" w14:textId="77777777" w:rsidR="001F26C8" w:rsidRDefault="001F26C8" w:rsidP="00946027">
      <w:pPr>
        <w:tabs>
          <w:tab w:val="left" w:pos="8325"/>
        </w:tabs>
        <w:jc w:val="left"/>
        <w:rPr>
          <w:rFonts w:ascii="ＭＳ Ｐ明朝" w:eastAsia="ＭＳ Ｐ明朝" w:hAnsi="ＭＳ Ｐ明朝"/>
          <w:szCs w:val="21"/>
        </w:rPr>
      </w:pPr>
    </w:p>
    <w:sectPr w:rsidR="001F26C8" w:rsidSect="00C46E58">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D1523" w14:textId="77777777" w:rsidR="00992E14" w:rsidRDefault="00992E14">
      <w:r>
        <w:separator/>
      </w:r>
    </w:p>
  </w:endnote>
  <w:endnote w:type="continuationSeparator" w:id="0">
    <w:p w14:paraId="532947F0" w14:textId="77777777" w:rsidR="00992E14" w:rsidRDefault="0099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E4C7" w14:textId="77777777" w:rsidR="00992E14" w:rsidRDefault="00992E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992E14" w:rsidRDefault="00992E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F473" w14:textId="77777777" w:rsidR="00992E14" w:rsidRDefault="00992E14">
    <w:pPr>
      <w:pStyle w:val="a7"/>
      <w:jc w:val="center"/>
    </w:pPr>
  </w:p>
  <w:p w14:paraId="5DBBCD79" w14:textId="77777777" w:rsidR="00992E14" w:rsidRDefault="00992E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3A8C" w14:textId="77777777" w:rsidR="00992E14" w:rsidRDefault="00992E14">
      <w:r>
        <w:separator/>
      </w:r>
    </w:p>
  </w:footnote>
  <w:footnote w:type="continuationSeparator" w:id="0">
    <w:p w14:paraId="251A5E45" w14:textId="77777777" w:rsidR="00992E14" w:rsidRDefault="0099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8E76" w14:textId="77777777" w:rsidR="00992E14" w:rsidRDefault="00992E14"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4"/>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2032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47AF"/>
    <w:rsid w:val="00125878"/>
    <w:rsid w:val="00125DC4"/>
    <w:rsid w:val="00125F69"/>
    <w:rsid w:val="001266DD"/>
    <w:rsid w:val="00131D8E"/>
    <w:rsid w:val="00131E22"/>
    <w:rsid w:val="00135E9C"/>
    <w:rsid w:val="00136711"/>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8A9"/>
    <w:rsid w:val="001F7E47"/>
    <w:rsid w:val="002000DF"/>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4077D"/>
    <w:rsid w:val="002412C0"/>
    <w:rsid w:val="00241D55"/>
    <w:rsid w:val="00243E2A"/>
    <w:rsid w:val="002444C7"/>
    <w:rsid w:val="00244E48"/>
    <w:rsid w:val="00245056"/>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3138"/>
    <w:rsid w:val="00274540"/>
    <w:rsid w:val="00274ABF"/>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7F2"/>
    <w:rsid w:val="003728E5"/>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D36"/>
    <w:rsid w:val="00414F80"/>
    <w:rsid w:val="00416505"/>
    <w:rsid w:val="004203BB"/>
    <w:rsid w:val="004206C9"/>
    <w:rsid w:val="00421DDF"/>
    <w:rsid w:val="00422FA9"/>
    <w:rsid w:val="00423F5E"/>
    <w:rsid w:val="00424A00"/>
    <w:rsid w:val="004253EE"/>
    <w:rsid w:val="004255EB"/>
    <w:rsid w:val="00425CA8"/>
    <w:rsid w:val="00426093"/>
    <w:rsid w:val="00427134"/>
    <w:rsid w:val="004311AC"/>
    <w:rsid w:val="00432980"/>
    <w:rsid w:val="00433DB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4B26"/>
    <w:rsid w:val="005F6E25"/>
    <w:rsid w:val="005F741C"/>
    <w:rsid w:val="005F784E"/>
    <w:rsid w:val="0060024D"/>
    <w:rsid w:val="0060251A"/>
    <w:rsid w:val="00602E1C"/>
    <w:rsid w:val="00603664"/>
    <w:rsid w:val="00603762"/>
    <w:rsid w:val="00604D1E"/>
    <w:rsid w:val="00604F1B"/>
    <w:rsid w:val="00606D3F"/>
    <w:rsid w:val="006124ED"/>
    <w:rsid w:val="00613461"/>
    <w:rsid w:val="00614861"/>
    <w:rsid w:val="006148EA"/>
    <w:rsid w:val="0061534E"/>
    <w:rsid w:val="00616ACA"/>
    <w:rsid w:val="00616EBC"/>
    <w:rsid w:val="006178CD"/>
    <w:rsid w:val="0062103E"/>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2DBD"/>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1056"/>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5C54"/>
    <w:rsid w:val="008A6BC0"/>
    <w:rsid w:val="008B179D"/>
    <w:rsid w:val="008B2188"/>
    <w:rsid w:val="008B2B7E"/>
    <w:rsid w:val="008B43CF"/>
    <w:rsid w:val="008B59C8"/>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92548"/>
    <w:rsid w:val="00992E14"/>
    <w:rsid w:val="009930DF"/>
    <w:rsid w:val="009933CE"/>
    <w:rsid w:val="00994903"/>
    <w:rsid w:val="0099577F"/>
    <w:rsid w:val="0099657B"/>
    <w:rsid w:val="00997805"/>
    <w:rsid w:val="009A09AE"/>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3B8"/>
    <w:rsid w:val="00A8390B"/>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6E58"/>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582C"/>
    <w:rsid w:val="00D12F21"/>
    <w:rsid w:val="00D14028"/>
    <w:rsid w:val="00D144BD"/>
    <w:rsid w:val="00D14BD5"/>
    <w:rsid w:val="00D15EBD"/>
    <w:rsid w:val="00D209C8"/>
    <w:rsid w:val="00D222A3"/>
    <w:rsid w:val="00D223A5"/>
    <w:rsid w:val="00D2360B"/>
    <w:rsid w:val="00D24C6A"/>
    <w:rsid w:val="00D25018"/>
    <w:rsid w:val="00D265DC"/>
    <w:rsid w:val="00D27506"/>
    <w:rsid w:val="00D275F0"/>
    <w:rsid w:val="00D27809"/>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6672"/>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5274"/>
    <w:rsid w:val="00FD7410"/>
    <w:rsid w:val="00FE2320"/>
    <w:rsid w:val="00FE2A21"/>
    <w:rsid w:val="00FE3D60"/>
    <w:rsid w:val="00FE40FC"/>
    <w:rsid w:val="00FE6843"/>
    <w:rsid w:val="00FE7BA8"/>
    <w:rsid w:val="00FF04F7"/>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61884686"/>
  <w15:docId w15:val="{657E378F-42AC-4E05-94E2-5D637A0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link w:val="ab"/>
    <w:uiPriority w:val="99"/>
    <w:pPr>
      <w:tabs>
        <w:tab w:val="center" w:pos="4252"/>
        <w:tab w:val="right" w:pos="8504"/>
      </w:tabs>
      <w:snapToGrid w:val="0"/>
    </w:pPr>
  </w:style>
  <w:style w:type="paragraph" w:styleId="ac">
    <w:name w:val="Body Text"/>
    <w:basedOn w:val="a1"/>
    <w:link w:val="ad"/>
    <w:pPr>
      <w:wordWrap w:val="0"/>
      <w:spacing w:line="358" w:lineRule="exact"/>
      <w:jc w:val="left"/>
    </w:pPr>
    <w:rPr>
      <w:rFonts w:eastAsia="Century" w:hAnsi="ＭＳ 明朝"/>
      <w:b/>
      <w:sz w:val="26"/>
      <w:szCs w:val="20"/>
    </w:rPr>
  </w:style>
  <w:style w:type="paragraph" w:styleId="ae">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f1">
    <w:name w:val="Note Heading"/>
    <w:basedOn w:val="a1"/>
    <w:next w:val="a1"/>
    <w:link w:val="af2"/>
    <w:pPr>
      <w:jc w:val="center"/>
    </w:pPr>
    <w:rPr>
      <w:szCs w:val="20"/>
    </w:rPr>
  </w:style>
  <w:style w:type="paragraph" w:styleId="af3">
    <w:name w:val="Date"/>
    <w:basedOn w:val="a1"/>
    <w:next w:val="a1"/>
    <w:link w:val="af4"/>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rPr>
      <w:szCs w:val="20"/>
    </w:r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0083-6D0E-4ACE-8E7B-F5BF9EC0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601</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小髙　博彰</dc:creator>
  <cp:lastModifiedBy>河村 加織</cp:lastModifiedBy>
  <cp:revision>3</cp:revision>
  <cp:lastPrinted>2020-05-01T07:03:00Z</cp:lastPrinted>
  <dcterms:created xsi:type="dcterms:W3CDTF">2020-05-07T02:31:00Z</dcterms:created>
  <dcterms:modified xsi:type="dcterms:W3CDTF">2020-05-07T02:33:00Z</dcterms:modified>
</cp:coreProperties>
</file>