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D37F4" w14:textId="77777777" w:rsidR="00096D99" w:rsidRPr="004B308E" w:rsidRDefault="008F05AB" w:rsidP="004B308E">
      <w:pPr>
        <w:pStyle w:val="a6"/>
        <w:spacing w:line="260" w:lineRule="exact"/>
        <w:jc w:val="both"/>
        <w:rPr>
          <w:rFonts w:ascii="メイリオ" w:eastAsia="メイリオ" w:hAnsi="メイリオ" w:cs="メイリオ"/>
        </w:rPr>
      </w:pPr>
      <w:r w:rsidRPr="004B308E">
        <w:rPr>
          <w:rFonts w:ascii="メイリオ" w:eastAsia="メイリオ" w:hAnsi="メイリオ" w:cs="メイリオ" w:hint="eastAsia"/>
        </w:rPr>
        <w:t>（</w:t>
      </w:r>
      <w:r w:rsidR="00096D99" w:rsidRPr="004B308E">
        <w:rPr>
          <w:rFonts w:ascii="メイリオ" w:eastAsia="メイリオ" w:hAnsi="メイリオ" w:cs="メイリオ" w:hint="eastAsia"/>
        </w:rPr>
        <w:t>様式２</w:t>
      </w:r>
      <w:r w:rsidRPr="004B308E">
        <w:rPr>
          <w:rFonts w:ascii="メイリオ" w:eastAsia="メイリオ" w:hAnsi="メイリオ" w:cs="メイリオ" w:hint="eastAsia"/>
        </w:rPr>
        <w:t>）</w:t>
      </w:r>
    </w:p>
    <w:p w14:paraId="0A885F0A" w14:textId="652B595D" w:rsidR="00096D99" w:rsidRPr="004B308E" w:rsidRDefault="0040457C" w:rsidP="004B308E">
      <w:pPr>
        <w:pStyle w:val="a6"/>
        <w:spacing w:line="2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0"/>
        </w:rPr>
        <w:t>令和２</w:t>
      </w:r>
      <w:r w:rsidR="00096D99" w:rsidRPr="004B308E">
        <w:rPr>
          <w:rFonts w:ascii="メイリオ" w:eastAsia="メイリオ" w:hAnsi="メイリオ" w:cs="メイリオ" w:hint="eastAsia"/>
          <w:sz w:val="20"/>
        </w:rPr>
        <w:t>年　 月　 日</w:t>
      </w:r>
    </w:p>
    <w:p w14:paraId="2CB2BC7B" w14:textId="77777777" w:rsidR="00096D99" w:rsidRDefault="004B308E" w:rsidP="004B308E">
      <w:pPr>
        <w:jc w:val="center"/>
        <w:rPr>
          <w:rFonts w:ascii="メイリオ" w:eastAsia="メイリオ" w:hAnsi="メイリオ" w:cs="メイリオ"/>
          <w:sz w:val="28"/>
        </w:rPr>
      </w:pPr>
      <w:r w:rsidRPr="004B308E">
        <w:rPr>
          <w:rFonts w:ascii="メイリオ" w:eastAsia="メイリオ" w:hAnsi="メイリオ" w:cs="メイリオ" w:hint="eastAsia"/>
          <w:sz w:val="28"/>
        </w:rPr>
        <w:t>会　社　概　要</w:t>
      </w:r>
    </w:p>
    <w:p w14:paraId="5FF576D9" w14:textId="77777777" w:rsidR="004B308E" w:rsidRDefault="004B308E" w:rsidP="004B308E">
      <w:pPr>
        <w:spacing w:line="260" w:lineRule="exact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公益財団法人　京都産業２１</w:t>
      </w:r>
    </w:p>
    <w:p w14:paraId="66DD5D90" w14:textId="77777777" w:rsidR="004B308E" w:rsidRDefault="004B308E" w:rsidP="004B308E">
      <w:pPr>
        <w:spacing w:line="260" w:lineRule="exact"/>
        <w:ind w:firstLineChars="100" w:firstLine="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理事長　村　田　恒　夫　様</w:t>
      </w:r>
    </w:p>
    <w:p w14:paraId="555B4B62" w14:textId="0CA59B78" w:rsidR="004B308E" w:rsidRDefault="0040457C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商号又は名称</w:t>
      </w:r>
    </w:p>
    <w:p w14:paraId="5B459775" w14:textId="77777777" w:rsidR="0040457C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代表者</w:t>
      </w:r>
    </w:p>
    <w:p w14:paraId="2A67C1EC" w14:textId="17D04D28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職・氏名</w:t>
      </w:r>
    </w:p>
    <w:p w14:paraId="698753F9" w14:textId="47D76574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  <w:u w:val="single"/>
        </w:rPr>
      </w:pPr>
    </w:p>
    <w:p w14:paraId="2D5BE1BE" w14:textId="77777777" w:rsidR="0040457C" w:rsidRPr="0040457C" w:rsidRDefault="0040457C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  <w:u w:val="single"/>
        </w:rPr>
      </w:pPr>
    </w:p>
    <w:p w14:paraId="07AD5E1D" w14:textId="7EFA0729" w:rsidR="004B308E" w:rsidRDefault="00C20BCD" w:rsidP="00275074">
      <w:pPr>
        <w:spacing w:line="26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C20BCD">
        <w:rPr>
          <w:rFonts w:ascii="メイリオ" w:eastAsia="メイリオ" w:hAnsi="メイリオ" w:cs="メイリオ" w:hint="eastAsia"/>
          <w:szCs w:val="21"/>
        </w:rPr>
        <w:t>新型コロナウイルス感染症</w:t>
      </w:r>
      <w:r w:rsidR="002D72BF">
        <w:rPr>
          <w:rFonts w:ascii="メイリオ" w:eastAsia="メイリオ" w:hAnsi="メイリオ" w:cs="メイリオ" w:hint="eastAsia"/>
          <w:szCs w:val="21"/>
        </w:rPr>
        <w:t>対策</w:t>
      </w:r>
      <w:r w:rsidRPr="00C20BCD">
        <w:rPr>
          <w:rFonts w:ascii="メイリオ" w:eastAsia="メイリオ" w:hAnsi="メイリオ" w:cs="メイリオ" w:hint="eastAsia"/>
          <w:szCs w:val="21"/>
        </w:rPr>
        <w:t>危機克服会議に係る調査及び分析等業務</w:t>
      </w:r>
      <w:r w:rsidR="004B308E">
        <w:rPr>
          <w:rFonts w:ascii="メイリオ" w:eastAsia="メイリオ" w:hAnsi="メイリオ" w:cs="メイリオ" w:hint="eastAsia"/>
          <w:szCs w:val="21"/>
        </w:rPr>
        <w:t>に関する公募型プロポーザルに応募するに当たり、当社の概要について下記のとおり提出します。</w:t>
      </w:r>
    </w:p>
    <w:p w14:paraId="21002C2B" w14:textId="77777777" w:rsidR="004B308E" w:rsidRDefault="004B308E" w:rsidP="004B308E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1EAB38DA" w14:textId="77777777" w:rsidR="004B308E" w:rsidRPr="004B308E" w:rsidRDefault="004B308E" w:rsidP="004B308E">
      <w:pPr>
        <w:pStyle w:val="a8"/>
        <w:spacing w:line="240" w:lineRule="exact"/>
        <w:rPr>
          <w:rFonts w:ascii="メイリオ" w:eastAsia="メイリオ" w:hAnsi="メイリオ" w:cs="メイリオ"/>
          <w:sz w:val="21"/>
        </w:rPr>
      </w:pPr>
      <w:r w:rsidRPr="004B308E">
        <w:rPr>
          <w:rFonts w:ascii="メイリオ" w:eastAsia="メイリオ" w:hAnsi="メイリオ" w:cs="メイリオ" w:hint="eastAsia"/>
          <w:sz w:val="21"/>
        </w:rPr>
        <w:t>記</w:t>
      </w:r>
    </w:p>
    <w:p w14:paraId="7D791DD7" w14:textId="19C11221" w:rsidR="0026432D" w:rsidRPr="0026432D" w:rsidRDefault="0026432D" w:rsidP="004B308E">
      <w:pPr>
        <w:spacing w:line="240" w:lineRule="exact"/>
        <w:rPr>
          <w:rFonts w:ascii="メイリオ" w:eastAsia="メイリオ" w:hAnsi="メイリオ" w:cs="メイリオ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6815"/>
      </w:tblGrid>
      <w:tr w:rsidR="00096D99" w:rsidRPr="00C33A8A" w14:paraId="6CB9AE5C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2A7AB95E" w14:textId="77777777" w:rsidR="00096D99" w:rsidRPr="0026432D" w:rsidRDefault="00096D99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事業者名</w:t>
            </w:r>
          </w:p>
        </w:tc>
        <w:tc>
          <w:tcPr>
            <w:tcW w:w="6815" w:type="dxa"/>
            <w:shd w:val="clear" w:color="auto" w:fill="auto"/>
          </w:tcPr>
          <w:p w14:paraId="41261328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14:paraId="55F4F24C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2A62EE8B" w14:textId="77777777"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代表者氏名</w:t>
            </w:r>
          </w:p>
        </w:tc>
        <w:tc>
          <w:tcPr>
            <w:tcW w:w="6815" w:type="dxa"/>
            <w:shd w:val="clear" w:color="auto" w:fill="auto"/>
          </w:tcPr>
          <w:p w14:paraId="30660C5C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14:paraId="39095CD5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31003563" w14:textId="77777777"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14:paraId="700CE064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14:paraId="6335F4F5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373B1EA3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6815" w:type="dxa"/>
            <w:shd w:val="clear" w:color="auto" w:fill="auto"/>
          </w:tcPr>
          <w:p w14:paraId="72132316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21E2809D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28033F7C" w14:textId="77777777" w:rsidR="004B308E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業務を担当する</w:t>
            </w:r>
          </w:p>
          <w:p w14:paraId="1FA741C7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事務所の名称</w:t>
            </w:r>
          </w:p>
        </w:tc>
        <w:tc>
          <w:tcPr>
            <w:tcW w:w="6815" w:type="dxa"/>
            <w:shd w:val="clear" w:color="auto" w:fill="auto"/>
          </w:tcPr>
          <w:p w14:paraId="6E933EF0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655A1B0D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096CD198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14:paraId="2EB15D6E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14:paraId="130F5378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4CCCB69C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担当部署・担当者名</w:t>
            </w:r>
          </w:p>
        </w:tc>
        <w:tc>
          <w:tcPr>
            <w:tcW w:w="6815" w:type="dxa"/>
            <w:shd w:val="clear" w:color="auto" w:fill="auto"/>
          </w:tcPr>
          <w:p w14:paraId="6486664C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1D1A128B" w14:textId="77777777" w:rsidTr="004B308E">
        <w:trPr>
          <w:trHeight w:val="727"/>
        </w:trPr>
        <w:tc>
          <w:tcPr>
            <w:tcW w:w="2473" w:type="dxa"/>
            <w:shd w:val="clear" w:color="auto" w:fill="auto"/>
            <w:vAlign w:val="center"/>
          </w:tcPr>
          <w:p w14:paraId="4E01DE9C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電話番号/FAX番号</w:t>
            </w:r>
          </w:p>
        </w:tc>
        <w:tc>
          <w:tcPr>
            <w:tcW w:w="6815" w:type="dxa"/>
            <w:shd w:val="clear" w:color="auto" w:fill="auto"/>
          </w:tcPr>
          <w:p w14:paraId="38C5F378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3E0A2701" w14:textId="77777777" w:rsidTr="004B308E">
        <w:trPr>
          <w:trHeight w:val="694"/>
        </w:trPr>
        <w:tc>
          <w:tcPr>
            <w:tcW w:w="2473" w:type="dxa"/>
            <w:shd w:val="clear" w:color="auto" w:fill="auto"/>
            <w:vAlign w:val="center"/>
          </w:tcPr>
          <w:p w14:paraId="0C463112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</w:p>
        </w:tc>
        <w:tc>
          <w:tcPr>
            <w:tcW w:w="6815" w:type="dxa"/>
            <w:shd w:val="clear" w:color="auto" w:fill="auto"/>
          </w:tcPr>
          <w:p w14:paraId="7BD53975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D71EAB2" w14:textId="77777777" w:rsidTr="004B308E">
        <w:trPr>
          <w:trHeight w:val="704"/>
        </w:trPr>
        <w:tc>
          <w:tcPr>
            <w:tcW w:w="2473" w:type="dxa"/>
            <w:shd w:val="clear" w:color="auto" w:fill="auto"/>
            <w:vAlign w:val="center"/>
          </w:tcPr>
          <w:p w14:paraId="2687219D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資本金</w:t>
            </w:r>
          </w:p>
        </w:tc>
        <w:tc>
          <w:tcPr>
            <w:tcW w:w="6815" w:type="dxa"/>
            <w:shd w:val="clear" w:color="auto" w:fill="auto"/>
          </w:tcPr>
          <w:p w14:paraId="29214C1E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2A6FB01F" w14:textId="77777777" w:rsidTr="0026432D">
        <w:trPr>
          <w:trHeight w:val="701"/>
        </w:trPr>
        <w:tc>
          <w:tcPr>
            <w:tcW w:w="2473" w:type="dxa"/>
            <w:shd w:val="clear" w:color="auto" w:fill="auto"/>
            <w:vAlign w:val="center"/>
          </w:tcPr>
          <w:p w14:paraId="164599AA" w14:textId="77777777" w:rsidR="00096D99" w:rsidRPr="0026432D" w:rsidRDefault="0026432D" w:rsidP="0026432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従業員数</w:t>
            </w:r>
          </w:p>
        </w:tc>
        <w:tc>
          <w:tcPr>
            <w:tcW w:w="6815" w:type="dxa"/>
            <w:shd w:val="clear" w:color="auto" w:fill="auto"/>
          </w:tcPr>
          <w:p w14:paraId="0724D0EC" w14:textId="77777777" w:rsidR="00096D99" w:rsidRPr="00C33A8A" w:rsidRDefault="0026432D" w:rsidP="0026432D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</w:rPr>
              <w:t>人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</w:t>
            </w:r>
          </w:p>
        </w:tc>
      </w:tr>
      <w:tr w:rsidR="00096D99" w:rsidRPr="00C33A8A" w14:paraId="5821EA01" w14:textId="77777777" w:rsidTr="0026432D">
        <w:trPr>
          <w:trHeight w:val="838"/>
        </w:trPr>
        <w:tc>
          <w:tcPr>
            <w:tcW w:w="2473" w:type="dxa"/>
            <w:shd w:val="clear" w:color="auto" w:fill="auto"/>
            <w:vAlign w:val="center"/>
          </w:tcPr>
          <w:p w14:paraId="19C46C8E" w14:textId="77777777" w:rsidR="00096D99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税金等の滞納の有無</w:t>
            </w:r>
          </w:p>
        </w:tc>
        <w:tc>
          <w:tcPr>
            <w:tcW w:w="6815" w:type="dxa"/>
            <w:shd w:val="clear" w:color="auto" w:fill="auto"/>
          </w:tcPr>
          <w:p w14:paraId="1F854E84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9E50541" w14:textId="77777777" w:rsidTr="0026432D">
        <w:trPr>
          <w:trHeight w:val="836"/>
        </w:trPr>
        <w:tc>
          <w:tcPr>
            <w:tcW w:w="2473" w:type="dxa"/>
            <w:shd w:val="clear" w:color="auto" w:fill="auto"/>
            <w:vAlign w:val="center"/>
          </w:tcPr>
          <w:p w14:paraId="281B1037" w14:textId="77777777" w:rsidR="00096D99" w:rsidRPr="0026432D" w:rsidRDefault="00096D99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国及び地方公共団体との主な取引実績</w:t>
            </w:r>
          </w:p>
        </w:tc>
        <w:tc>
          <w:tcPr>
            <w:tcW w:w="6815" w:type="dxa"/>
            <w:shd w:val="clear" w:color="auto" w:fill="auto"/>
          </w:tcPr>
          <w:p w14:paraId="3149DE61" w14:textId="50C017D2" w:rsidR="00096D99" w:rsidRPr="00C33A8A" w:rsidRDefault="0040457C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40457C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※取引実績は別紙使用等により適宜記載願います。</w:t>
            </w:r>
          </w:p>
        </w:tc>
      </w:tr>
    </w:tbl>
    <w:p w14:paraId="3F95087F" w14:textId="10C9352E" w:rsidR="00096D99" w:rsidRPr="00C33A8A" w:rsidRDefault="00096D99" w:rsidP="00275074">
      <w:pPr>
        <w:pStyle w:val="a6"/>
        <w:spacing w:line="100" w:lineRule="exact"/>
        <w:jc w:val="left"/>
        <w:rPr>
          <w:rFonts w:ascii="メイリオ" w:eastAsia="メイリオ" w:hAnsi="メイリオ" w:cs="メイリオ"/>
          <w:sz w:val="24"/>
        </w:rPr>
      </w:pPr>
    </w:p>
    <w:sectPr w:rsidR="00096D99" w:rsidRPr="00C33A8A" w:rsidSect="00275074">
      <w:footerReference w:type="default" r:id="rId8"/>
      <w:type w:val="continuous"/>
      <w:pgSz w:w="11906" w:h="16838"/>
      <w:pgMar w:top="1418" w:right="1304" w:bottom="1134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FEA44" w14:textId="77777777" w:rsidR="007B2ABC" w:rsidRDefault="007B2ABC">
      <w:r>
        <w:separator/>
      </w:r>
    </w:p>
  </w:endnote>
  <w:endnote w:type="continuationSeparator" w:id="0">
    <w:p w14:paraId="763B7C7A" w14:textId="77777777" w:rsidR="007B2ABC" w:rsidRDefault="007B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6EC2C" w14:textId="77777777" w:rsidR="002A4311" w:rsidRDefault="002A4311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8A391" w14:textId="77777777" w:rsidR="007B2ABC" w:rsidRDefault="007B2ABC">
      <w:r>
        <w:separator/>
      </w:r>
    </w:p>
  </w:footnote>
  <w:footnote w:type="continuationSeparator" w:id="0">
    <w:p w14:paraId="1B324B2D" w14:textId="77777777" w:rsidR="007B2ABC" w:rsidRDefault="007B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6F9B"/>
    <w:multiLevelType w:val="hybridMultilevel"/>
    <w:tmpl w:val="9FCE22D4"/>
    <w:lvl w:ilvl="0" w:tplc="F4AC337C">
      <w:start w:val="1"/>
      <w:numFmt w:val="iroha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D685419"/>
    <w:multiLevelType w:val="hybridMultilevel"/>
    <w:tmpl w:val="023C055A"/>
    <w:lvl w:ilvl="0" w:tplc="F2BA5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3060B3"/>
    <w:multiLevelType w:val="hybridMultilevel"/>
    <w:tmpl w:val="C9F6629E"/>
    <w:lvl w:ilvl="0" w:tplc="9ACCF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478C"/>
    <w:multiLevelType w:val="hybridMultilevel"/>
    <w:tmpl w:val="9CC25DB8"/>
    <w:lvl w:ilvl="0" w:tplc="DBB8E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61300"/>
    <w:multiLevelType w:val="hybridMultilevel"/>
    <w:tmpl w:val="C7325E80"/>
    <w:lvl w:ilvl="0" w:tplc="C944BFF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5D5F5A1A"/>
    <w:multiLevelType w:val="hybridMultilevel"/>
    <w:tmpl w:val="A764185E"/>
    <w:lvl w:ilvl="0" w:tplc="6930F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AF6D41"/>
    <w:multiLevelType w:val="hybridMultilevel"/>
    <w:tmpl w:val="B6E0281E"/>
    <w:lvl w:ilvl="0" w:tplc="89AE5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A90012"/>
    <w:multiLevelType w:val="hybridMultilevel"/>
    <w:tmpl w:val="CEFC3446"/>
    <w:lvl w:ilvl="0" w:tplc="354E4A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20"/>
  </w:num>
  <w:num w:numId="8">
    <w:abstractNumId w:val="2"/>
  </w:num>
  <w:num w:numId="9">
    <w:abstractNumId w:val="19"/>
  </w:num>
  <w:num w:numId="10">
    <w:abstractNumId w:val="10"/>
  </w:num>
  <w:num w:numId="11">
    <w:abstractNumId w:val="1"/>
  </w:num>
  <w:num w:numId="12">
    <w:abstractNumId w:val="18"/>
  </w:num>
  <w:num w:numId="13">
    <w:abstractNumId w:val="6"/>
  </w:num>
  <w:num w:numId="14">
    <w:abstractNumId w:val="8"/>
  </w:num>
  <w:num w:numId="15">
    <w:abstractNumId w:val="17"/>
  </w:num>
  <w:num w:numId="16">
    <w:abstractNumId w:val="14"/>
  </w:num>
  <w:num w:numId="17">
    <w:abstractNumId w:val="7"/>
  </w:num>
  <w:num w:numId="18">
    <w:abstractNumId w:val="5"/>
  </w:num>
  <w:num w:numId="19">
    <w:abstractNumId w:val="13"/>
  </w:num>
  <w:num w:numId="20">
    <w:abstractNumId w:val="15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E"/>
    <w:rsid w:val="000108AB"/>
    <w:rsid w:val="0002212D"/>
    <w:rsid w:val="000303E4"/>
    <w:rsid w:val="000315FE"/>
    <w:rsid w:val="000379A7"/>
    <w:rsid w:val="000506CA"/>
    <w:rsid w:val="00050FDC"/>
    <w:rsid w:val="0007306C"/>
    <w:rsid w:val="00073859"/>
    <w:rsid w:val="0008043D"/>
    <w:rsid w:val="0008178D"/>
    <w:rsid w:val="00081AF7"/>
    <w:rsid w:val="00091CB3"/>
    <w:rsid w:val="00091CB6"/>
    <w:rsid w:val="00094C76"/>
    <w:rsid w:val="00096D5A"/>
    <w:rsid w:val="00096D99"/>
    <w:rsid w:val="000A086D"/>
    <w:rsid w:val="000A088C"/>
    <w:rsid w:val="000A1DD8"/>
    <w:rsid w:val="000A37E7"/>
    <w:rsid w:val="000A5493"/>
    <w:rsid w:val="000A5C76"/>
    <w:rsid w:val="000A6470"/>
    <w:rsid w:val="000B0E53"/>
    <w:rsid w:val="000B17F1"/>
    <w:rsid w:val="000B4041"/>
    <w:rsid w:val="000B6857"/>
    <w:rsid w:val="000C797C"/>
    <w:rsid w:val="000D073D"/>
    <w:rsid w:val="000E43DB"/>
    <w:rsid w:val="000F46E8"/>
    <w:rsid w:val="0010430A"/>
    <w:rsid w:val="00122858"/>
    <w:rsid w:val="00134411"/>
    <w:rsid w:val="00136AFE"/>
    <w:rsid w:val="001374BA"/>
    <w:rsid w:val="001448D1"/>
    <w:rsid w:val="00145C77"/>
    <w:rsid w:val="0015110D"/>
    <w:rsid w:val="001547C6"/>
    <w:rsid w:val="00176ACD"/>
    <w:rsid w:val="00181C03"/>
    <w:rsid w:val="00193588"/>
    <w:rsid w:val="0019567C"/>
    <w:rsid w:val="001A1C03"/>
    <w:rsid w:val="001A396C"/>
    <w:rsid w:val="001A5BF7"/>
    <w:rsid w:val="001C336A"/>
    <w:rsid w:val="001C4F4D"/>
    <w:rsid w:val="001E3529"/>
    <w:rsid w:val="001F4D44"/>
    <w:rsid w:val="00201E78"/>
    <w:rsid w:val="00204B20"/>
    <w:rsid w:val="0020774B"/>
    <w:rsid w:val="002206C0"/>
    <w:rsid w:val="002320B4"/>
    <w:rsid w:val="002379C5"/>
    <w:rsid w:val="002457F6"/>
    <w:rsid w:val="00255040"/>
    <w:rsid w:val="00261253"/>
    <w:rsid w:val="0026432D"/>
    <w:rsid w:val="00265094"/>
    <w:rsid w:val="00273BEF"/>
    <w:rsid w:val="00275074"/>
    <w:rsid w:val="00294BEA"/>
    <w:rsid w:val="002A4311"/>
    <w:rsid w:val="002A468F"/>
    <w:rsid w:val="002C0C64"/>
    <w:rsid w:val="002C53F4"/>
    <w:rsid w:val="002D3516"/>
    <w:rsid w:val="002D5247"/>
    <w:rsid w:val="002D72BF"/>
    <w:rsid w:val="002F5AC6"/>
    <w:rsid w:val="00310CBF"/>
    <w:rsid w:val="00312232"/>
    <w:rsid w:val="003137AD"/>
    <w:rsid w:val="00326D7B"/>
    <w:rsid w:val="00333294"/>
    <w:rsid w:val="00335190"/>
    <w:rsid w:val="003353FE"/>
    <w:rsid w:val="00343158"/>
    <w:rsid w:val="003474CE"/>
    <w:rsid w:val="003502AF"/>
    <w:rsid w:val="00351276"/>
    <w:rsid w:val="00354C29"/>
    <w:rsid w:val="0036324F"/>
    <w:rsid w:val="0038108D"/>
    <w:rsid w:val="003933EE"/>
    <w:rsid w:val="0039521F"/>
    <w:rsid w:val="003A3443"/>
    <w:rsid w:val="003B6279"/>
    <w:rsid w:val="003B6E78"/>
    <w:rsid w:val="003B7B28"/>
    <w:rsid w:val="003C21C5"/>
    <w:rsid w:val="003D0FBE"/>
    <w:rsid w:val="003D1D8B"/>
    <w:rsid w:val="003D766B"/>
    <w:rsid w:val="003E427B"/>
    <w:rsid w:val="003E66EB"/>
    <w:rsid w:val="003F0FA9"/>
    <w:rsid w:val="003F4E77"/>
    <w:rsid w:val="0040089E"/>
    <w:rsid w:val="0040457C"/>
    <w:rsid w:val="00407075"/>
    <w:rsid w:val="0040771C"/>
    <w:rsid w:val="00414C32"/>
    <w:rsid w:val="00415F57"/>
    <w:rsid w:val="004234EE"/>
    <w:rsid w:val="0042666A"/>
    <w:rsid w:val="00434507"/>
    <w:rsid w:val="004360DB"/>
    <w:rsid w:val="00444237"/>
    <w:rsid w:val="00450E34"/>
    <w:rsid w:val="004714D0"/>
    <w:rsid w:val="00471510"/>
    <w:rsid w:val="00471E84"/>
    <w:rsid w:val="00473DDF"/>
    <w:rsid w:val="00474FB3"/>
    <w:rsid w:val="004805DC"/>
    <w:rsid w:val="00483AD1"/>
    <w:rsid w:val="00486450"/>
    <w:rsid w:val="0049011B"/>
    <w:rsid w:val="00493A4F"/>
    <w:rsid w:val="004969B0"/>
    <w:rsid w:val="00496ADA"/>
    <w:rsid w:val="004B308E"/>
    <w:rsid w:val="004C2C8A"/>
    <w:rsid w:val="004D7D23"/>
    <w:rsid w:val="004E195B"/>
    <w:rsid w:val="004E2BC0"/>
    <w:rsid w:val="004F1DE3"/>
    <w:rsid w:val="004F2DAD"/>
    <w:rsid w:val="004F3B26"/>
    <w:rsid w:val="00500FB9"/>
    <w:rsid w:val="00510E44"/>
    <w:rsid w:val="0053295A"/>
    <w:rsid w:val="00534078"/>
    <w:rsid w:val="00535E74"/>
    <w:rsid w:val="0053649D"/>
    <w:rsid w:val="00541906"/>
    <w:rsid w:val="00545768"/>
    <w:rsid w:val="005469C5"/>
    <w:rsid w:val="00555887"/>
    <w:rsid w:val="005602D0"/>
    <w:rsid w:val="00590C8E"/>
    <w:rsid w:val="00592D51"/>
    <w:rsid w:val="00596C70"/>
    <w:rsid w:val="005A32F0"/>
    <w:rsid w:val="005A67B3"/>
    <w:rsid w:val="005A785D"/>
    <w:rsid w:val="005C14C2"/>
    <w:rsid w:val="005C4734"/>
    <w:rsid w:val="005C49D5"/>
    <w:rsid w:val="005D58CC"/>
    <w:rsid w:val="005D5C61"/>
    <w:rsid w:val="005D77F7"/>
    <w:rsid w:val="005E2C8A"/>
    <w:rsid w:val="005E54CB"/>
    <w:rsid w:val="005F4B6C"/>
    <w:rsid w:val="005F5C3F"/>
    <w:rsid w:val="00612E9B"/>
    <w:rsid w:val="00615FC7"/>
    <w:rsid w:val="00616803"/>
    <w:rsid w:val="0062055E"/>
    <w:rsid w:val="006263EE"/>
    <w:rsid w:val="00632210"/>
    <w:rsid w:val="0064357D"/>
    <w:rsid w:val="00643BEA"/>
    <w:rsid w:val="00650E56"/>
    <w:rsid w:val="006600AB"/>
    <w:rsid w:val="0067445A"/>
    <w:rsid w:val="006838CB"/>
    <w:rsid w:val="00685FD9"/>
    <w:rsid w:val="00695BFC"/>
    <w:rsid w:val="006A1E79"/>
    <w:rsid w:val="006A43C9"/>
    <w:rsid w:val="006A5CB0"/>
    <w:rsid w:val="006B547D"/>
    <w:rsid w:val="006C2488"/>
    <w:rsid w:val="006C74B2"/>
    <w:rsid w:val="006C7F59"/>
    <w:rsid w:val="006E587C"/>
    <w:rsid w:val="006F25BA"/>
    <w:rsid w:val="006F27B7"/>
    <w:rsid w:val="006F401A"/>
    <w:rsid w:val="0070418D"/>
    <w:rsid w:val="00712DB5"/>
    <w:rsid w:val="00714ECC"/>
    <w:rsid w:val="00716A94"/>
    <w:rsid w:val="00724AF4"/>
    <w:rsid w:val="0073193F"/>
    <w:rsid w:val="007415AF"/>
    <w:rsid w:val="00743B8B"/>
    <w:rsid w:val="00747D4B"/>
    <w:rsid w:val="0075537E"/>
    <w:rsid w:val="007676E0"/>
    <w:rsid w:val="00780764"/>
    <w:rsid w:val="007826BE"/>
    <w:rsid w:val="00787B15"/>
    <w:rsid w:val="0079103B"/>
    <w:rsid w:val="00792741"/>
    <w:rsid w:val="007A5E26"/>
    <w:rsid w:val="007B2ABC"/>
    <w:rsid w:val="007C06AC"/>
    <w:rsid w:val="007D2183"/>
    <w:rsid w:val="007D22D9"/>
    <w:rsid w:val="007D511C"/>
    <w:rsid w:val="007E3749"/>
    <w:rsid w:val="007E3CDA"/>
    <w:rsid w:val="007E6D40"/>
    <w:rsid w:val="007E6D85"/>
    <w:rsid w:val="007F3C47"/>
    <w:rsid w:val="0080378C"/>
    <w:rsid w:val="008122A1"/>
    <w:rsid w:val="00817BC2"/>
    <w:rsid w:val="008313E0"/>
    <w:rsid w:val="008502DE"/>
    <w:rsid w:val="00850713"/>
    <w:rsid w:val="00851587"/>
    <w:rsid w:val="00853CE8"/>
    <w:rsid w:val="008823AE"/>
    <w:rsid w:val="0088498B"/>
    <w:rsid w:val="008907CE"/>
    <w:rsid w:val="008A20EA"/>
    <w:rsid w:val="008A5194"/>
    <w:rsid w:val="008B041C"/>
    <w:rsid w:val="008B062A"/>
    <w:rsid w:val="008B6CAF"/>
    <w:rsid w:val="008C2EBD"/>
    <w:rsid w:val="008C3A2E"/>
    <w:rsid w:val="008C4D7E"/>
    <w:rsid w:val="008D0B41"/>
    <w:rsid w:val="008D2595"/>
    <w:rsid w:val="008D2D56"/>
    <w:rsid w:val="008D42A2"/>
    <w:rsid w:val="008D4ED4"/>
    <w:rsid w:val="008E2098"/>
    <w:rsid w:val="008E56AC"/>
    <w:rsid w:val="008F05AB"/>
    <w:rsid w:val="008F1D22"/>
    <w:rsid w:val="008F68AC"/>
    <w:rsid w:val="00902025"/>
    <w:rsid w:val="00903620"/>
    <w:rsid w:val="00903667"/>
    <w:rsid w:val="00906694"/>
    <w:rsid w:val="00930959"/>
    <w:rsid w:val="00945053"/>
    <w:rsid w:val="00945F68"/>
    <w:rsid w:val="0095527C"/>
    <w:rsid w:val="009553A9"/>
    <w:rsid w:val="0095696C"/>
    <w:rsid w:val="00960C75"/>
    <w:rsid w:val="00960E16"/>
    <w:rsid w:val="009618BB"/>
    <w:rsid w:val="0096199C"/>
    <w:rsid w:val="00961E05"/>
    <w:rsid w:val="009631D8"/>
    <w:rsid w:val="00981F0E"/>
    <w:rsid w:val="0099197B"/>
    <w:rsid w:val="00994715"/>
    <w:rsid w:val="009A43C3"/>
    <w:rsid w:val="009A607A"/>
    <w:rsid w:val="009A685C"/>
    <w:rsid w:val="009C087E"/>
    <w:rsid w:val="009D206B"/>
    <w:rsid w:val="009D4F74"/>
    <w:rsid w:val="009D6DF0"/>
    <w:rsid w:val="009E2A58"/>
    <w:rsid w:val="00A00EF4"/>
    <w:rsid w:val="00A04311"/>
    <w:rsid w:val="00A05EDA"/>
    <w:rsid w:val="00A07F9F"/>
    <w:rsid w:val="00A11C24"/>
    <w:rsid w:val="00A17658"/>
    <w:rsid w:val="00A2051D"/>
    <w:rsid w:val="00A20F7E"/>
    <w:rsid w:val="00A276B2"/>
    <w:rsid w:val="00A30FCE"/>
    <w:rsid w:val="00A317C2"/>
    <w:rsid w:val="00A35117"/>
    <w:rsid w:val="00A3745D"/>
    <w:rsid w:val="00A4348B"/>
    <w:rsid w:val="00A55E28"/>
    <w:rsid w:val="00A5701F"/>
    <w:rsid w:val="00A62F74"/>
    <w:rsid w:val="00A63762"/>
    <w:rsid w:val="00A6586E"/>
    <w:rsid w:val="00A71CD6"/>
    <w:rsid w:val="00A72EBB"/>
    <w:rsid w:val="00A73A80"/>
    <w:rsid w:val="00A75E94"/>
    <w:rsid w:val="00A90BB7"/>
    <w:rsid w:val="00AB4908"/>
    <w:rsid w:val="00AB539A"/>
    <w:rsid w:val="00AB549E"/>
    <w:rsid w:val="00AC46ED"/>
    <w:rsid w:val="00AC6727"/>
    <w:rsid w:val="00AC6AB3"/>
    <w:rsid w:val="00AC6BD0"/>
    <w:rsid w:val="00AC76DB"/>
    <w:rsid w:val="00AD4136"/>
    <w:rsid w:val="00AD6516"/>
    <w:rsid w:val="00AD7F91"/>
    <w:rsid w:val="00AE1D34"/>
    <w:rsid w:val="00AF0A84"/>
    <w:rsid w:val="00AF2DDF"/>
    <w:rsid w:val="00AF7E00"/>
    <w:rsid w:val="00B04376"/>
    <w:rsid w:val="00B055F3"/>
    <w:rsid w:val="00B123C9"/>
    <w:rsid w:val="00B270F0"/>
    <w:rsid w:val="00B3702D"/>
    <w:rsid w:val="00B424A2"/>
    <w:rsid w:val="00B44D70"/>
    <w:rsid w:val="00B74926"/>
    <w:rsid w:val="00B81D24"/>
    <w:rsid w:val="00B8692F"/>
    <w:rsid w:val="00B86E03"/>
    <w:rsid w:val="00B87279"/>
    <w:rsid w:val="00B94C7A"/>
    <w:rsid w:val="00B96EEC"/>
    <w:rsid w:val="00BA08DF"/>
    <w:rsid w:val="00BA54BF"/>
    <w:rsid w:val="00BA5752"/>
    <w:rsid w:val="00BA5B60"/>
    <w:rsid w:val="00BA6E03"/>
    <w:rsid w:val="00BC2420"/>
    <w:rsid w:val="00BC3EE4"/>
    <w:rsid w:val="00BC7DA0"/>
    <w:rsid w:val="00BF154D"/>
    <w:rsid w:val="00BF490C"/>
    <w:rsid w:val="00C01CD4"/>
    <w:rsid w:val="00C15A9F"/>
    <w:rsid w:val="00C1717B"/>
    <w:rsid w:val="00C20BCD"/>
    <w:rsid w:val="00C21EE7"/>
    <w:rsid w:val="00C32A17"/>
    <w:rsid w:val="00C33717"/>
    <w:rsid w:val="00C33A8A"/>
    <w:rsid w:val="00C47513"/>
    <w:rsid w:val="00C55EE0"/>
    <w:rsid w:val="00C60649"/>
    <w:rsid w:val="00C61669"/>
    <w:rsid w:val="00C61E43"/>
    <w:rsid w:val="00C65C0E"/>
    <w:rsid w:val="00C6787E"/>
    <w:rsid w:val="00C7063C"/>
    <w:rsid w:val="00C70C44"/>
    <w:rsid w:val="00C74791"/>
    <w:rsid w:val="00C76264"/>
    <w:rsid w:val="00C838D2"/>
    <w:rsid w:val="00C87C91"/>
    <w:rsid w:val="00C92049"/>
    <w:rsid w:val="00C9607A"/>
    <w:rsid w:val="00CA17D2"/>
    <w:rsid w:val="00CB1770"/>
    <w:rsid w:val="00CB6F09"/>
    <w:rsid w:val="00CC0FEC"/>
    <w:rsid w:val="00CD1F54"/>
    <w:rsid w:val="00CD4417"/>
    <w:rsid w:val="00CD7336"/>
    <w:rsid w:val="00CE5D05"/>
    <w:rsid w:val="00CE7DC1"/>
    <w:rsid w:val="00CE7DCD"/>
    <w:rsid w:val="00CF4CBC"/>
    <w:rsid w:val="00CF67FF"/>
    <w:rsid w:val="00CF7960"/>
    <w:rsid w:val="00D04566"/>
    <w:rsid w:val="00D0648B"/>
    <w:rsid w:val="00D121D9"/>
    <w:rsid w:val="00D16C5B"/>
    <w:rsid w:val="00D1772A"/>
    <w:rsid w:val="00D270ED"/>
    <w:rsid w:val="00D35CE5"/>
    <w:rsid w:val="00D50E87"/>
    <w:rsid w:val="00D60EDF"/>
    <w:rsid w:val="00D66DA9"/>
    <w:rsid w:val="00D724AE"/>
    <w:rsid w:val="00D80759"/>
    <w:rsid w:val="00D8493E"/>
    <w:rsid w:val="00DA70C2"/>
    <w:rsid w:val="00DA7395"/>
    <w:rsid w:val="00DB0330"/>
    <w:rsid w:val="00DB74CE"/>
    <w:rsid w:val="00DC1A83"/>
    <w:rsid w:val="00DC3D0F"/>
    <w:rsid w:val="00DD092C"/>
    <w:rsid w:val="00DD622F"/>
    <w:rsid w:val="00DD636B"/>
    <w:rsid w:val="00DE1378"/>
    <w:rsid w:val="00DE208E"/>
    <w:rsid w:val="00DF185B"/>
    <w:rsid w:val="00DF231F"/>
    <w:rsid w:val="00DF6B68"/>
    <w:rsid w:val="00E06F04"/>
    <w:rsid w:val="00E11B41"/>
    <w:rsid w:val="00E201C9"/>
    <w:rsid w:val="00E33A95"/>
    <w:rsid w:val="00E37DEE"/>
    <w:rsid w:val="00E40841"/>
    <w:rsid w:val="00E47B82"/>
    <w:rsid w:val="00E5371A"/>
    <w:rsid w:val="00E53FA3"/>
    <w:rsid w:val="00E616DE"/>
    <w:rsid w:val="00E66B71"/>
    <w:rsid w:val="00E86869"/>
    <w:rsid w:val="00E9644A"/>
    <w:rsid w:val="00EA22A1"/>
    <w:rsid w:val="00EB0CD2"/>
    <w:rsid w:val="00ED0DAC"/>
    <w:rsid w:val="00ED0FC7"/>
    <w:rsid w:val="00ED1115"/>
    <w:rsid w:val="00ED17E6"/>
    <w:rsid w:val="00EE1A06"/>
    <w:rsid w:val="00EF7A1B"/>
    <w:rsid w:val="00F00899"/>
    <w:rsid w:val="00F0157C"/>
    <w:rsid w:val="00F051D2"/>
    <w:rsid w:val="00F07ACF"/>
    <w:rsid w:val="00F202C1"/>
    <w:rsid w:val="00F231B6"/>
    <w:rsid w:val="00F34D3E"/>
    <w:rsid w:val="00F37E29"/>
    <w:rsid w:val="00F422D3"/>
    <w:rsid w:val="00F61605"/>
    <w:rsid w:val="00F63EB2"/>
    <w:rsid w:val="00F6421E"/>
    <w:rsid w:val="00F668A7"/>
    <w:rsid w:val="00F678CC"/>
    <w:rsid w:val="00F77F10"/>
    <w:rsid w:val="00F80D08"/>
    <w:rsid w:val="00F84027"/>
    <w:rsid w:val="00F8405C"/>
    <w:rsid w:val="00F938A0"/>
    <w:rsid w:val="00FB71CC"/>
    <w:rsid w:val="00FB7264"/>
    <w:rsid w:val="00FC67A2"/>
    <w:rsid w:val="00FC7AE5"/>
    <w:rsid w:val="00FD0584"/>
    <w:rsid w:val="00FE73E3"/>
    <w:rsid w:val="00FF0673"/>
    <w:rsid w:val="00FF191B"/>
    <w:rsid w:val="00FF4EF7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3DDE3F"/>
  <w15:docId w15:val="{98706544-D712-44D3-B57E-DE27A7C4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rsid w:val="00081A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CD7336"/>
    <w:pPr>
      <w:jc w:val="right"/>
    </w:pPr>
  </w:style>
  <w:style w:type="paragraph" w:styleId="a7">
    <w:name w:val="Date"/>
    <w:basedOn w:val="a"/>
    <w:next w:val="a"/>
    <w:rsid w:val="00D80759"/>
  </w:style>
  <w:style w:type="paragraph" w:styleId="a8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9">
    <w:name w:val="page number"/>
    <w:basedOn w:val="a0"/>
    <w:rsid w:val="00A276B2"/>
  </w:style>
  <w:style w:type="paragraph" w:styleId="aa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b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c">
    <w:name w:val="header"/>
    <w:basedOn w:val="a"/>
    <w:link w:val="ad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F231F"/>
    <w:rPr>
      <w:kern w:val="2"/>
      <w:sz w:val="21"/>
      <w:szCs w:val="24"/>
    </w:rPr>
  </w:style>
  <w:style w:type="character" w:styleId="ae">
    <w:name w:val="Hyperlink"/>
    <w:rsid w:val="006C74B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901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DB4364-B5C0-4B0A-B45E-2CE25352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真庭市外国語指導助手配置業務委託にかかるプロポーザル実施要領</vt:lpstr>
      <vt:lpstr>真庭市外国語指導助手配置業務委託にかかるプロポーザル実施要領</vt:lpstr>
    </vt:vector>
  </TitlesOfParts>
  <Company>maniwa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真庭市外国語指導助手配置業務委託にかかるプロポーザル実施要領</dc:title>
  <dc:creator>user</dc:creator>
  <cp:lastModifiedBy>企画総務部</cp:lastModifiedBy>
  <cp:revision>3</cp:revision>
  <cp:lastPrinted>2020-06-10T06:58:00Z</cp:lastPrinted>
  <dcterms:created xsi:type="dcterms:W3CDTF">2020-06-10T06:58:00Z</dcterms:created>
  <dcterms:modified xsi:type="dcterms:W3CDTF">2020-06-11T08:02:00Z</dcterms:modified>
</cp:coreProperties>
</file>