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99" w:rsidRPr="000D331B" w:rsidRDefault="00507F27" w:rsidP="00431F99">
      <w:pPr>
        <w:rPr>
          <w:rFonts w:ascii="ＭＳ ゴシック" w:eastAsia="ＭＳ ゴシック" w:hAnsi="ＭＳ ゴシック"/>
          <w:sz w:val="24"/>
        </w:rPr>
      </w:pPr>
      <w:r w:rsidRPr="000D331B">
        <w:rPr>
          <w:rFonts w:ascii="ＭＳ ゴシック" w:eastAsia="ＭＳ ゴシック" w:hAnsi="ＭＳ ゴシック" w:hint="eastAsia"/>
          <w:sz w:val="24"/>
        </w:rPr>
        <w:t>様式２</w:t>
      </w:r>
      <w:r w:rsidR="00431F99" w:rsidRPr="000D331B">
        <w:rPr>
          <w:rFonts w:ascii="ＭＳ ゴシック" w:eastAsia="ＭＳ ゴシック" w:hAnsi="ＭＳ ゴシック" w:hint="eastAsia"/>
          <w:sz w:val="24"/>
        </w:rPr>
        <w:t>（会社概要）</w:t>
      </w:r>
    </w:p>
    <w:p w:rsidR="00431F99" w:rsidRDefault="0044258B" w:rsidP="00431F99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令和</w:t>
      </w:r>
      <w:r w:rsidR="00431F99" w:rsidRPr="00EA124D">
        <w:rPr>
          <w:rFonts w:hint="eastAsia"/>
          <w:szCs w:val="21"/>
        </w:rPr>
        <w:t xml:space="preserve">　　年　　月　　日</w:t>
      </w:r>
    </w:p>
    <w:p w:rsidR="00EA124D" w:rsidRPr="00EA124D" w:rsidRDefault="00EA124D" w:rsidP="00431F99">
      <w:pPr>
        <w:ind w:firstLineChars="3100" w:firstLine="6510"/>
        <w:rPr>
          <w:szCs w:val="21"/>
        </w:rPr>
      </w:pPr>
    </w:p>
    <w:p w:rsidR="00431F99" w:rsidRPr="00EA124D" w:rsidRDefault="00A00EB5" w:rsidP="00431F9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企　業</w:t>
      </w:r>
      <w:r w:rsidR="00431F99" w:rsidRPr="00EA124D">
        <w:rPr>
          <w:rFonts w:hint="eastAsia"/>
          <w:sz w:val="28"/>
          <w:szCs w:val="21"/>
        </w:rPr>
        <w:t xml:space="preserve">　概　要　一　覧　表</w:t>
      </w:r>
    </w:p>
    <w:p w:rsidR="00EA124D" w:rsidRPr="00EA124D" w:rsidRDefault="00EA124D" w:rsidP="00431F99">
      <w:pPr>
        <w:jc w:val="center"/>
        <w:rPr>
          <w:szCs w:val="21"/>
        </w:rPr>
      </w:pPr>
    </w:p>
    <w:p w:rsidR="00431F99" w:rsidRPr="00EA124D" w:rsidRDefault="00431F99" w:rsidP="00431F99">
      <w:pPr>
        <w:rPr>
          <w:sz w:val="24"/>
          <w:szCs w:val="21"/>
        </w:rPr>
      </w:pPr>
      <w:r w:rsidRPr="00EA124D">
        <w:rPr>
          <w:rFonts w:hint="eastAsia"/>
          <w:sz w:val="24"/>
          <w:szCs w:val="21"/>
        </w:rPr>
        <w:t xml:space="preserve">　</w:t>
      </w:r>
      <w:r w:rsidR="001907A3" w:rsidRPr="00EA124D">
        <w:rPr>
          <w:rFonts w:hint="eastAsia"/>
          <w:sz w:val="24"/>
          <w:szCs w:val="21"/>
        </w:rPr>
        <w:t>公益</w:t>
      </w:r>
      <w:r w:rsidRPr="00EA124D">
        <w:rPr>
          <w:rFonts w:hint="eastAsia"/>
          <w:sz w:val="24"/>
          <w:szCs w:val="21"/>
        </w:rPr>
        <w:t>財団法</w:t>
      </w:r>
      <w:bookmarkStart w:id="0" w:name="_GoBack"/>
      <w:bookmarkEnd w:id="0"/>
      <w:r w:rsidRPr="00EA124D">
        <w:rPr>
          <w:rFonts w:hint="eastAsia"/>
          <w:sz w:val="24"/>
          <w:szCs w:val="21"/>
        </w:rPr>
        <w:t xml:space="preserve">人　京都産業２１　</w:t>
      </w:r>
    </w:p>
    <w:p w:rsidR="00431F99" w:rsidRPr="00EA124D" w:rsidRDefault="00431F99" w:rsidP="00431F99">
      <w:pPr>
        <w:ind w:firstLineChars="300" w:firstLine="720"/>
        <w:rPr>
          <w:sz w:val="24"/>
          <w:szCs w:val="21"/>
        </w:rPr>
      </w:pPr>
      <w:r w:rsidRPr="00EA124D">
        <w:rPr>
          <w:rFonts w:hint="eastAsia"/>
          <w:sz w:val="24"/>
          <w:szCs w:val="21"/>
        </w:rPr>
        <w:t xml:space="preserve">理事長　</w:t>
      </w:r>
      <w:r w:rsidR="00750485" w:rsidRPr="00EA124D">
        <w:rPr>
          <w:rFonts w:hint="eastAsia"/>
          <w:sz w:val="24"/>
          <w:szCs w:val="21"/>
        </w:rPr>
        <w:t>村田</w:t>
      </w:r>
      <w:r w:rsidRPr="00EA124D">
        <w:rPr>
          <w:rFonts w:hint="eastAsia"/>
          <w:sz w:val="24"/>
          <w:szCs w:val="21"/>
        </w:rPr>
        <w:t xml:space="preserve">　</w:t>
      </w:r>
      <w:r w:rsidR="00750485" w:rsidRPr="00EA124D">
        <w:rPr>
          <w:rFonts w:hint="eastAsia"/>
          <w:sz w:val="24"/>
          <w:szCs w:val="21"/>
        </w:rPr>
        <w:t>恒夫</w:t>
      </w:r>
      <w:r w:rsidRPr="00EA124D">
        <w:rPr>
          <w:rFonts w:hint="eastAsia"/>
          <w:sz w:val="24"/>
          <w:szCs w:val="21"/>
        </w:rPr>
        <w:t xml:space="preserve">　様</w:t>
      </w:r>
    </w:p>
    <w:p w:rsidR="00431F99" w:rsidRPr="00EA124D" w:rsidRDefault="00431F99" w:rsidP="00431F99">
      <w:pPr>
        <w:rPr>
          <w:szCs w:val="21"/>
        </w:rPr>
      </w:pPr>
    </w:p>
    <w:p w:rsidR="00431F99" w:rsidRPr="00EA124D" w:rsidRDefault="00431F99" w:rsidP="00431F99">
      <w:pPr>
        <w:rPr>
          <w:szCs w:val="21"/>
        </w:rPr>
      </w:pPr>
      <w:r w:rsidRPr="00EA124D">
        <w:rPr>
          <w:rFonts w:hint="eastAsia"/>
          <w:szCs w:val="21"/>
        </w:rPr>
        <w:t xml:space="preserve">　　　　　　　　　　　　　　　　　　　　　　　</w:t>
      </w:r>
      <w:r w:rsidRPr="00EA124D">
        <w:rPr>
          <w:rFonts w:hint="eastAsia"/>
          <w:spacing w:val="11"/>
          <w:w w:val="83"/>
          <w:kern w:val="0"/>
          <w:szCs w:val="21"/>
          <w:fitText w:val="1470" w:id="26517248"/>
        </w:rPr>
        <w:t>事業所（会社）</w:t>
      </w:r>
      <w:r w:rsidRPr="00EA124D">
        <w:rPr>
          <w:rFonts w:hint="eastAsia"/>
          <w:spacing w:val="-37"/>
          <w:w w:val="83"/>
          <w:kern w:val="0"/>
          <w:szCs w:val="21"/>
          <w:fitText w:val="1470" w:id="26517248"/>
        </w:rPr>
        <w:t>名</w:t>
      </w:r>
      <w:r w:rsidRPr="00EA124D">
        <w:rPr>
          <w:rFonts w:hint="eastAsia"/>
          <w:kern w:val="0"/>
          <w:szCs w:val="21"/>
        </w:rPr>
        <w:t xml:space="preserve">　</w:t>
      </w:r>
    </w:p>
    <w:p w:rsidR="00431F99" w:rsidRPr="00EA124D" w:rsidRDefault="00431F99" w:rsidP="00431F99">
      <w:pPr>
        <w:rPr>
          <w:szCs w:val="21"/>
        </w:rPr>
      </w:pPr>
      <w:r w:rsidRPr="00EA124D">
        <w:rPr>
          <w:rFonts w:hint="eastAsia"/>
          <w:szCs w:val="21"/>
        </w:rPr>
        <w:t xml:space="preserve">　　　　　　　　　　　　　　　　　　　　　　　代表者職・氏名　　　　　　　　　　　</w:t>
      </w:r>
      <w:r w:rsidRPr="00EA124D">
        <w:rPr>
          <w:rFonts w:hAnsi="ＭＳ 明朝" w:hint="eastAsia"/>
          <w:szCs w:val="21"/>
        </w:rPr>
        <w:t>㊞</w:t>
      </w:r>
    </w:p>
    <w:p w:rsidR="00037475" w:rsidRDefault="00037475" w:rsidP="00037475">
      <w:pPr>
        <w:rPr>
          <w:szCs w:val="21"/>
        </w:rPr>
      </w:pPr>
    </w:p>
    <w:p w:rsidR="00431F99" w:rsidRDefault="00055C02" w:rsidP="001B23E0">
      <w:pPr>
        <w:ind w:firstLineChars="100" w:firstLine="210"/>
        <w:jc w:val="left"/>
        <w:rPr>
          <w:szCs w:val="21"/>
        </w:rPr>
      </w:pPr>
      <w:r w:rsidRPr="00055C02">
        <w:rPr>
          <w:rFonts w:hint="eastAsia"/>
          <w:szCs w:val="21"/>
        </w:rPr>
        <w:t>「</w:t>
      </w:r>
      <w:r w:rsidR="0044258B" w:rsidRPr="0044258B">
        <w:rPr>
          <w:rFonts w:hint="eastAsia"/>
          <w:szCs w:val="21"/>
        </w:rPr>
        <w:t>中小企業応援隊等産業支援機関向けAI・IoTセミナー開催事業</w:t>
      </w:r>
      <w:r w:rsidRPr="00055C02">
        <w:rPr>
          <w:rFonts w:hint="eastAsia"/>
          <w:szCs w:val="21"/>
        </w:rPr>
        <w:t>」</w:t>
      </w:r>
      <w:r w:rsidR="00740A8D">
        <w:rPr>
          <w:rFonts w:hint="eastAsia"/>
          <w:szCs w:val="21"/>
        </w:rPr>
        <w:t>に係る</w:t>
      </w:r>
      <w:r w:rsidR="001B23E0">
        <w:rPr>
          <w:rFonts w:hint="eastAsia"/>
          <w:szCs w:val="21"/>
        </w:rPr>
        <w:t>企画・運営委託業務</w:t>
      </w:r>
      <w:r w:rsidR="00431F99" w:rsidRPr="00037475">
        <w:rPr>
          <w:rFonts w:hint="eastAsia"/>
          <w:szCs w:val="21"/>
        </w:rPr>
        <w:t>に応募するに</w:t>
      </w:r>
      <w:r w:rsidR="00037475" w:rsidRPr="00037475">
        <w:rPr>
          <w:rFonts w:hint="eastAsia"/>
          <w:szCs w:val="21"/>
        </w:rPr>
        <w:t>当たり</w:t>
      </w:r>
      <w:r w:rsidR="00431F99" w:rsidRPr="00037475">
        <w:rPr>
          <w:rFonts w:hint="eastAsia"/>
          <w:szCs w:val="21"/>
        </w:rPr>
        <w:t>、当社の会社概要について下記のとおり提出します。</w:t>
      </w:r>
    </w:p>
    <w:p w:rsidR="00CD7E5D" w:rsidRPr="00EA124D" w:rsidRDefault="00CD7E5D" w:rsidP="00037475">
      <w:pPr>
        <w:rPr>
          <w:szCs w:val="21"/>
        </w:rPr>
      </w:pPr>
    </w:p>
    <w:p w:rsidR="00431F99" w:rsidRDefault="00431F99" w:rsidP="00431F99">
      <w:pPr>
        <w:pStyle w:val="aa"/>
      </w:pPr>
      <w:r>
        <w:rPr>
          <w:rFonts w:hint="eastAsia"/>
        </w:rPr>
        <w:t>記</w:t>
      </w:r>
    </w:p>
    <w:p w:rsidR="00431F99" w:rsidRPr="0028271C" w:rsidRDefault="00431F99" w:rsidP="00431F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96"/>
        <w:gridCol w:w="5896"/>
      </w:tblGrid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rPr>
          <w:trHeight w:val="525"/>
        </w:trPr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037475">
        <w:trPr>
          <w:trHeight w:val="578"/>
        </w:trPr>
        <w:tc>
          <w:tcPr>
            <w:tcW w:w="675" w:type="dxa"/>
            <w:vAlign w:val="center"/>
          </w:tcPr>
          <w:p w:rsidR="00431F99" w:rsidRDefault="00431F99" w:rsidP="00431F9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r>
              <w:rPr>
                <w:rFonts w:hint="eastAsia"/>
              </w:rPr>
              <w:t>業務を担当する</w:t>
            </w:r>
          </w:p>
          <w:p w:rsidR="00431F99" w:rsidRDefault="00431F99" w:rsidP="00431F99">
            <w:r>
              <w:rPr>
                <w:rFonts w:hint="eastAsia"/>
              </w:rPr>
              <w:t>事務所の名称</w:t>
            </w:r>
          </w:p>
        </w:tc>
        <w:tc>
          <w:tcPr>
            <w:tcW w:w="6041" w:type="dxa"/>
            <w:vAlign w:val="center"/>
          </w:tcPr>
          <w:p w:rsidR="00431F99" w:rsidRDefault="00431F99" w:rsidP="00431F99"/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〒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担当部署・担当者名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電話番号／FAX番号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E―mail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vAlign w:val="center"/>
          </w:tcPr>
          <w:p w:rsidR="00431F99" w:rsidRDefault="00A82017" w:rsidP="00431F99">
            <w:pPr>
              <w:spacing w:line="440" w:lineRule="exact"/>
            </w:pPr>
            <w:r>
              <w:rPr>
                <w:rFonts w:hint="eastAsia"/>
              </w:rPr>
              <w:t>資本</w:t>
            </w:r>
            <w:r w:rsidR="00431F99">
              <w:rPr>
                <w:rFonts w:hint="eastAsia"/>
              </w:rPr>
              <w:t>金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 xml:space="preserve">　　　　　　千円（　　年　　月　　日現在）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１１</w:t>
            </w:r>
          </w:p>
        </w:tc>
        <w:tc>
          <w:tcPr>
            <w:tcW w:w="2552" w:type="dxa"/>
            <w:vAlign w:val="center"/>
          </w:tcPr>
          <w:p w:rsidR="00431F99" w:rsidRDefault="00006C04" w:rsidP="003933A8">
            <w:pPr>
              <w:spacing w:line="440" w:lineRule="exact"/>
            </w:pPr>
            <w:r>
              <w:rPr>
                <w:rFonts w:hint="eastAsia"/>
              </w:rPr>
              <w:t>直近決算</w:t>
            </w:r>
            <w:r w:rsidR="00431F99">
              <w:rPr>
                <w:rFonts w:hint="eastAsia"/>
              </w:rPr>
              <w:t>年度営業利益</w:t>
            </w:r>
          </w:p>
        </w:tc>
        <w:tc>
          <w:tcPr>
            <w:tcW w:w="6041" w:type="dxa"/>
            <w:vAlign w:val="center"/>
          </w:tcPr>
          <w:p w:rsidR="00431F99" w:rsidRPr="00D2452F" w:rsidRDefault="00431F99" w:rsidP="00431F99">
            <w:pPr>
              <w:spacing w:line="4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千円</w:t>
            </w:r>
            <w:r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１２</w:t>
            </w:r>
          </w:p>
        </w:tc>
        <w:tc>
          <w:tcPr>
            <w:tcW w:w="2552" w:type="dxa"/>
            <w:vAlign w:val="center"/>
          </w:tcPr>
          <w:p w:rsidR="00431F99" w:rsidRDefault="00006C04" w:rsidP="003933A8">
            <w:pPr>
              <w:spacing w:line="440" w:lineRule="exact"/>
            </w:pPr>
            <w:r>
              <w:rPr>
                <w:rFonts w:hint="eastAsia"/>
              </w:rPr>
              <w:t>直近決算</w:t>
            </w:r>
            <w:r w:rsidR="00431F99">
              <w:rPr>
                <w:rFonts w:hint="eastAsia"/>
              </w:rPr>
              <w:t>年度経常利益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 xml:space="preserve">　　　　　　千円</w:t>
            </w:r>
            <w:r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１３</w:t>
            </w:r>
          </w:p>
        </w:tc>
        <w:tc>
          <w:tcPr>
            <w:tcW w:w="2552" w:type="dxa"/>
            <w:vAlign w:val="center"/>
          </w:tcPr>
          <w:p w:rsidR="00431F99" w:rsidRDefault="00006C04" w:rsidP="003933A8">
            <w:pPr>
              <w:spacing w:line="440" w:lineRule="exact"/>
            </w:pPr>
            <w:r>
              <w:rPr>
                <w:rFonts w:hint="eastAsia"/>
              </w:rPr>
              <w:t>直近決算</w:t>
            </w:r>
            <w:r w:rsidR="00431F99">
              <w:rPr>
                <w:rFonts w:hint="eastAsia"/>
              </w:rPr>
              <w:t>年度当期利益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 xml:space="preserve">　　　　　　千円</w:t>
            </w:r>
            <w:r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>１４</w:t>
            </w:r>
          </w:p>
        </w:tc>
        <w:tc>
          <w:tcPr>
            <w:tcW w:w="2552" w:type="dxa"/>
            <w:vAlign w:val="center"/>
          </w:tcPr>
          <w:p w:rsidR="00431F99" w:rsidRDefault="001B23E0" w:rsidP="00431F99">
            <w:pPr>
              <w:spacing w:line="440" w:lineRule="exac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431F99" w:rsidTr="00431F99">
        <w:tc>
          <w:tcPr>
            <w:tcW w:w="675" w:type="dxa"/>
            <w:vAlign w:val="center"/>
          </w:tcPr>
          <w:p w:rsidR="00431F99" w:rsidRDefault="00431F99" w:rsidP="00431F99">
            <w:r>
              <w:rPr>
                <w:rFonts w:hint="eastAsia"/>
              </w:rPr>
              <w:t>１５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r>
              <w:rPr>
                <w:rFonts w:hint="eastAsia"/>
              </w:rPr>
              <w:t>当業務への専用スタッフの有無</w:t>
            </w:r>
          </w:p>
        </w:tc>
        <w:tc>
          <w:tcPr>
            <w:tcW w:w="6041" w:type="dxa"/>
            <w:vAlign w:val="center"/>
          </w:tcPr>
          <w:p w:rsidR="00431F99" w:rsidRDefault="00431F99" w:rsidP="00431F99"/>
        </w:tc>
      </w:tr>
      <w:tr w:rsidR="00431F99" w:rsidTr="00037475">
        <w:trPr>
          <w:trHeight w:val="586"/>
        </w:trPr>
        <w:tc>
          <w:tcPr>
            <w:tcW w:w="675" w:type="dxa"/>
            <w:vAlign w:val="center"/>
          </w:tcPr>
          <w:p w:rsidR="00431F99" w:rsidRDefault="00431F99" w:rsidP="00431F99">
            <w:r>
              <w:rPr>
                <w:rFonts w:hint="eastAsia"/>
              </w:rPr>
              <w:t>１６</w:t>
            </w:r>
          </w:p>
        </w:tc>
        <w:tc>
          <w:tcPr>
            <w:tcW w:w="2552" w:type="dxa"/>
            <w:vAlign w:val="center"/>
          </w:tcPr>
          <w:p w:rsidR="00431F99" w:rsidRDefault="00431F99" w:rsidP="00431F99">
            <w:r>
              <w:rPr>
                <w:rFonts w:hint="eastAsia"/>
              </w:rPr>
              <w:t>過去３年間の都道府県税・消費税の滞納の有無</w:t>
            </w:r>
          </w:p>
        </w:tc>
        <w:tc>
          <w:tcPr>
            <w:tcW w:w="6041" w:type="dxa"/>
            <w:vAlign w:val="center"/>
          </w:tcPr>
          <w:p w:rsidR="00431F99" w:rsidRDefault="00431F99" w:rsidP="00431F99"/>
        </w:tc>
      </w:tr>
    </w:tbl>
    <w:p w:rsidR="002418B8" w:rsidRPr="00431F99" w:rsidRDefault="002418B8" w:rsidP="008D662C"/>
    <w:sectPr w:rsidR="002418B8" w:rsidRPr="00431F99" w:rsidSect="00EA124D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DD" w:rsidRDefault="009C58DD" w:rsidP="00964A5A">
      <w:r>
        <w:separator/>
      </w:r>
    </w:p>
  </w:endnote>
  <w:endnote w:type="continuationSeparator" w:id="0">
    <w:p w:rsidR="009C58DD" w:rsidRDefault="009C58DD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DD" w:rsidRDefault="009C58DD" w:rsidP="00964A5A">
      <w:r>
        <w:separator/>
      </w:r>
    </w:p>
  </w:footnote>
  <w:footnote w:type="continuationSeparator" w:id="0">
    <w:p w:rsidR="009C58DD" w:rsidRDefault="009C58DD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06C04"/>
    <w:rsid w:val="00037475"/>
    <w:rsid w:val="00040808"/>
    <w:rsid w:val="0004220F"/>
    <w:rsid w:val="00055C02"/>
    <w:rsid w:val="000957C0"/>
    <w:rsid w:val="000A78CB"/>
    <w:rsid w:val="000D331B"/>
    <w:rsid w:val="000D6E05"/>
    <w:rsid w:val="000D78FE"/>
    <w:rsid w:val="000E1359"/>
    <w:rsid w:val="000E6EE7"/>
    <w:rsid w:val="000E7649"/>
    <w:rsid w:val="000F2760"/>
    <w:rsid w:val="001056E4"/>
    <w:rsid w:val="0011131B"/>
    <w:rsid w:val="001457A7"/>
    <w:rsid w:val="00181D8D"/>
    <w:rsid w:val="001907A3"/>
    <w:rsid w:val="00192C48"/>
    <w:rsid w:val="001A3665"/>
    <w:rsid w:val="001B23E0"/>
    <w:rsid w:val="001B5479"/>
    <w:rsid w:val="001B57D9"/>
    <w:rsid w:val="001E04E7"/>
    <w:rsid w:val="002349DB"/>
    <w:rsid w:val="002418B8"/>
    <w:rsid w:val="002532A0"/>
    <w:rsid w:val="00263197"/>
    <w:rsid w:val="00264B85"/>
    <w:rsid w:val="00276256"/>
    <w:rsid w:val="00290E82"/>
    <w:rsid w:val="002C0A4A"/>
    <w:rsid w:val="002C35FB"/>
    <w:rsid w:val="00354A88"/>
    <w:rsid w:val="003562A2"/>
    <w:rsid w:val="003933A8"/>
    <w:rsid w:val="003A3F1B"/>
    <w:rsid w:val="003C0102"/>
    <w:rsid w:val="003C236B"/>
    <w:rsid w:val="00431F99"/>
    <w:rsid w:val="0044258B"/>
    <w:rsid w:val="00452A9B"/>
    <w:rsid w:val="0045493C"/>
    <w:rsid w:val="00474103"/>
    <w:rsid w:val="004769E2"/>
    <w:rsid w:val="004871AC"/>
    <w:rsid w:val="00490CA9"/>
    <w:rsid w:val="004B58AA"/>
    <w:rsid w:val="004B6367"/>
    <w:rsid w:val="004D0C05"/>
    <w:rsid w:val="004F127A"/>
    <w:rsid w:val="005060CE"/>
    <w:rsid w:val="00507F27"/>
    <w:rsid w:val="005371BA"/>
    <w:rsid w:val="0055322F"/>
    <w:rsid w:val="00557776"/>
    <w:rsid w:val="00587399"/>
    <w:rsid w:val="0059371C"/>
    <w:rsid w:val="005D175D"/>
    <w:rsid w:val="005D4155"/>
    <w:rsid w:val="005F3017"/>
    <w:rsid w:val="00606A28"/>
    <w:rsid w:val="00610349"/>
    <w:rsid w:val="006935A5"/>
    <w:rsid w:val="006A7905"/>
    <w:rsid w:val="006D3344"/>
    <w:rsid w:val="006F3783"/>
    <w:rsid w:val="00740A8D"/>
    <w:rsid w:val="00750485"/>
    <w:rsid w:val="0075478F"/>
    <w:rsid w:val="00762A7F"/>
    <w:rsid w:val="007B4BA2"/>
    <w:rsid w:val="007D3EB8"/>
    <w:rsid w:val="007F2E0D"/>
    <w:rsid w:val="007F6574"/>
    <w:rsid w:val="00803070"/>
    <w:rsid w:val="008206A4"/>
    <w:rsid w:val="008502AC"/>
    <w:rsid w:val="00853EE1"/>
    <w:rsid w:val="00881D9D"/>
    <w:rsid w:val="008D662C"/>
    <w:rsid w:val="008E6EED"/>
    <w:rsid w:val="008E7F5C"/>
    <w:rsid w:val="00916FE7"/>
    <w:rsid w:val="00917B5E"/>
    <w:rsid w:val="00922EE0"/>
    <w:rsid w:val="00940AF5"/>
    <w:rsid w:val="009567C3"/>
    <w:rsid w:val="00956CA7"/>
    <w:rsid w:val="00962475"/>
    <w:rsid w:val="00964A5A"/>
    <w:rsid w:val="009854CF"/>
    <w:rsid w:val="009A6DBA"/>
    <w:rsid w:val="009B5BE6"/>
    <w:rsid w:val="009C58DD"/>
    <w:rsid w:val="009E041E"/>
    <w:rsid w:val="00A00EB5"/>
    <w:rsid w:val="00A163DC"/>
    <w:rsid w:val="00A26A63"/>
    <w:rsid w:val="00A34C81"/>
    <w:rsid w:val="00A650D5"/>
    <w:rsid w:val="00A674C2"/>
    <w:rsid w:val="00A82017"/>
    <w:rsid w:val="00A93AC8"/>
    <w:rsid w:val="00AB0737"/>
    <w:rsid w:val="00AB3F40"/>
    <w:rsid w:val="00B12AD5"/>
    <w:rsid w:val="00B2628F"/>
    <w:rsid w:val="00B643E1"/>
    <w:rsid w:val="00B87FC1"/>
    <w:rsid w:val="00BF24E1"/>
    <w:rsid w:val="00C058FD"/>
    <w:rsid w:val="00C06EA5"/>
    <w:rsid w:val="00C106EB"/>
    <w:rsid w:val="00C223CC"/>
    <w:rsid w:val="00C52E7E"/>
    <w:rsid w:val="00C6054F"/>
    <w:rsid w:val="00C65249"/>
    <w:rsid w:val="00CB54FB"/>
    <w:rsid w:val="00CC59E9"/>
    <w:rsid w:val="00CD7E5D"/>
    <w:rsid w:val="00CF2EB5"/>
    <w:rsid w:val="00D200BF"/>
    <w:rsid w:val="00D22E20"/>
    <w:rsid w:val="00D53541"/>
    <w:rsid w:val="00D56772"/>
    <w:rsid w:val="00D7418C"/>
    <w:rsid w:val="00DF5916"/>
    <w:rsid w:val="00E0129B"/>
    <w:rsid w:val="00E116FE"/>
    <w:rsid w:val="00E66605"/>
    <w:rsid w:val="00E72D59"/>
    <w:rsid w:val="00EA124D"/>
    <w:rsid w:val="00EA4B88"/>
    <w:rsid w:val="00EB0F91"/>
    <w:rsid w:val="00EC686B"/>
    <w:rsid w:val="00ED155F"/>
    <w:rsid w:val="00FA4754"/>
    <w:rsid w:val="00FC5191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7F71E-A8AE-46A3-B61A-8E81BF3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4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74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Balloon Text"/>
    <w:basedOn w:val="a"/>
    <w:link w:val="a9"/>
    <w:rsid w:val="00917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7B5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31F99"/>
    <w:pPr>
      <w:jc w:val="center"/>
    </w:pPr>
    <w:rPr>
      <w:lang w:val="x-none" w:eastAsia="x-none"/>
    </w:rPr>
  </w:style>
  <w:style w:type="character" w:customStyle="1" w:styleId="ab">
    <w:name w:val="記 (文字)"/>
    <w:link w:val="aa"/>
    <w:rsid w:val="00431F99"/>
    <w:rPr>
      <w:kern w:val="2"/>
      <w:sz w:val="21"/>
      <w:szCs w:val="24"/>
    </w:rPr>
  </w:style>
  <w:style w:type="character" w:customStyle="1" w:styleId="10">
    <w:name w:val="見出し 1 (文字)"/>
    <w:link w:val="1"/>
    <w:rsid w:val="00A674C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835D-9812-41AA-A758-233832E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辻 一幸</dc:creator>
  <cp:keywords/>
  <cp:lastModifiedBy>安東 正浩</cp:lastModifiedBy>
  <cp:revision>5</cp:revision>
  <cp:lastPrinted>2017-08-03T04:44:00Z</cp:lastPrinted>
  <dcterms:created xsi:type="dcterms:W3CDTF">2019-06-28T04:32:00Z</dcterms:created>
  <dcterms:modified xsi:type="dcterms:W3CDTF">2019-07-09T12:13:00Z</dcterms:modified>
</cp:coreProperties>
</file>